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9 сентября 2013 г. N 29908</w:t>
      </w:r>
    </w:p>
    <w:p w:rsidR="0068514D" w:rsidRDefault="0068514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августа 2013 г. N 549н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ТРЕБОВАНИЙ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КОМПЛЕКТАЦИИ ЛЕКАРСТВЕННЫМИ ПРЕПАРАТАМИ И МЕДИЦИНСКИМИ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ИЗДЕЛИЯМИ УКЛАДОК И НАБОРОВ ДЛЯ ОКАЗАНИЯ СКОРОЙ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5.2.12</w:t>
        </w:r>
      </w:hyperlink>
      <w:r>
        <w:rPr>
          <w:rFonts w:ascii="Calibri" w:hAnsi="Calibri" w:cs="Calibri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2812), приказываю: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6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комплектации лекарственными препаратами и медицинскими изделиями укладок и наборов для оказания скорой медицинской помощи.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11 июня 2010 г. N 445н "Об утверждении требований к комплектации лекарственными средствами и изделиями медицинского назначения укладки выездной бригады скорой медицинской помощи" (зарегистрирован Министерством юстиции Российской Федерации 12 июля 2010 г., регистрационный N 17783).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января 2014 года.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В.СКВОРЦОВА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26"/>
      <w:bookmarkEnd w:id="0"/>
      <w:r>
        <w:rPr>
          <w:rFonts w:ascii="Calibri" w:hAnsi="Calibri" w:cs="Calibri"/>
          <w:b/>
          <w:bCs/>
        </w:rPr>
        <w:t>ТРЕБОВАНИЯ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КОМПЛЕКТАЦИИ ЛЕКАРСТВЕННЫМИ ПРЕПАРАТАМИ И МЕДИЦИНСКИМИ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ИЗДЕЛИЯМИ УКЛАДОК И НАБОРОВ ДЛЯ ОКАЗАНИЯ СКОРОЙ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Требования к комплектации лекарственными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препаратами и медицинскими изделиями укладки </w:t>
      </w:r>
      <w:proofErr w:type="spellStart"/>
      <w:r>
        <w:rPr>
          <w:rFonts w:ascii="Calibri" w:hAnsi="Calibri" w:cs="Calibri"/>
        </w:rPr>
        <w:t>общепрофильной</w:t>
      </w:r>
      <w:proofErr w:type="spellEnd"/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оказания скорой медицинской помощи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68514D" w:rsidSect="007E57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6"/>
        <w:gridCol w:w="1533"/>
        <w:gridCol w:w="2277"/>
        <w:gridCol w:w="2373"/>
        <w:gridCol w:w="4111"/>
      </w:tblGrid>
      <w:tr w:rsidR="0068514D">
        <w:trPr>
          <w:tblCellSpacing w:w="5" w:type="nil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" w:name="OLE_LINK1"/>
            <w:r>
              <w:rPr>
                <w:rFonts w:ascii="Calibri" w:hAnsi="Calibri" w:cs="Calibri"/>
              </w:rPr>
              <w:t>1 Лекарственные препараты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Лекарственный препарат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Лекарственная форма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Адреномиметики</w:t>
            </w:r>
            <w:proofErr w:type="spellEnd"/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C01CA24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эпинефрин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эпинефрин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C01CA03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норэпинефрин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норэпинефрин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C01CA04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допамин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16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r w:rsidR="0068514D">
              <w:rPr>
                <w:rFonts w:ascii="Calibri" w:hAnsi="Calibri" w:cs="Calibri"/>
              </w:rPr>
              <w:t>опамин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инъекций или 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C01CA06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фенилэфрин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фенилэфрин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R03CC05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гексопреналин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гексопреналин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Антиконгестанты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R01AA07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симпатомиметики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ксилометазолин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или капли назальные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Адсорбирующие средства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A07BA01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активированный уголь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активированный уголь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или капсулы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A07BA51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активированный уголь в комбинации с другими препаратами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активированный уголь + алюминия оксид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A07BC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адсорбирующие кишечные препараты другие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лигнин гидролизный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 или гранулы для приема внутрь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Нитраты</w:t>
            </w:r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аэрозоль подъязычный дозированный или раствор для внутривенного введения или 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C01DA08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изосорбида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динитрат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изосорбида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динитрат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спрей дозированный или 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B05XA05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растворы </w:t>
            </w:r>
            <w:r>
              <w:rPr>
                <w:rFonts w:ascii="Calibri" w:hAnsi="Calibri" w:cs="Calibri"/>
              </w:rPr>
              <w:lastRenderedPageBreak/>
              <w:t>электролитов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магния сульфат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введения или </w:t>
            </w:r>
            <w:r>
              <w:rPr>
                <w:rFonts w:ascii="Calibri" w:hAnsi="Calibri" w:cs="Calibri"/>
              </w:rPr>
              <w:lastRenderedPageBreak/>
              <w:t>раствор для внутривенного и внутримышечного введения</w:t>
            </w:r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1.5.2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C01BA02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прокаинамид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прокаинамид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 w:rsidTr="00301CC0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C01BB01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лидокаин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16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</w:t>
            </w:r>
            <w:r w:rsidR="0068514D">
              <w:rPr>
                <w:rFonts w:ascii="Calibri" w:hAnsi="Calibri" w:cs="Calibri"/>
              </w:rPr>
              <w:t>идокаин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C01BD01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амиодарон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амиодарон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C07AA05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пропранолол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пропранолол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C07AB02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метопролол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метопролол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 таблетки или таблетки пролонгированного действия, покрытые пленочной оболочкой</w:t>
            </w:r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C08DA01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верапамил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верапамил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A12AA03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глюконат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глюконат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R06AA02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дифенгидрамин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дифенгидрамин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R06AC03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хлоропирамин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хлоропирамин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Антисептические и другие противомикробные средства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D08AC02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хлоргексидин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хлоргексидин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или раствор для местного и наружного применения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D08AG02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повидон</w:t>
            </w:r>
            <w:proofErr w:type="spellEnd"/>
            <w:r>
              <w:rPr>
                <w:rFonts w:ascii="Calibri" w:hAnsi="Calibri" w:cs="Calibri"/>
              </w:rPr>
              <w:t>-йод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повидон</w:t>
            </w:r>
            <w:proofErr w:type="spellEnd"/>
            <w:r>
              <w:rPr>
                <w:rFonts w:ascii="Calibri" w:hAnsi="Calibri" w:cs="Calibri"/>
              </w:rPr>
              <w:t>-йод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 или раствор для наружного применения или раствор для местного и наружного применения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D08AX01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водорода пероксид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водорода пероксид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D08AX08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этанол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16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</w:t>
            </w:r>
            <w:r w:rsidR="0068514D">
              <w:rPr>
                <w:rFonts w:ascii="Calibri" w:hAnsi="Calibri" w:cs="Calibri"/>
              </w:rPr>
              <w:t>танол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и приготовления лекарственных форм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S01AB04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сульфацетамид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сульфацетамид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A03BA01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атропин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16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</w:t>
            </w:r>
            <w:r w:rsidR="0068514D">
              <w:rPr>
                <w:rFonts w:ascii="Calibri" w:hAnsi="Calibri" w:cs="Calibri"/>
              </w:rPr>
              <w:t>тропин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1.9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Бронхолитики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R03AK03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фенотерол в комбинации с другими препаратами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ипратропия</w:t>
            </w:r>
            <w:proofErr w:type="spellEnd"/>
            <w:r>
              <w:rPr>
                <w:rFonts w:ascii="Calibri" w:hAnsi="Calibri" w:cs="Calibri"/>
              </w:rPr>
              <w:t xml:space="preserve"> бромид + фенотерол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 или раствор для ингаляций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R03BA02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будесонид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будесонид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или порошок для ингаляций дозированный или суспензия для ингаляций дозированная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R03DA05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 или раствор для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A11HA02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пиридоксин (витамин B6)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пиридоксин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102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Антигипертензивные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C02AC01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клонидин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16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</w:t>
            </w:r>
            <w:r w:rsidR="0068514D">
              <w:rPr>
                <w:rFonts w:ascii="Calibri" w:hAnsi="Calibri" w:cs="Calibri"/>
              </w:rPr>
              <w:t>лонидин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C02AC05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моксонидин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моксонидин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таблетки</w:t>
            </w:r>
            <w:proofErr w:type="gramEnd"/>
            <w:r>
              <w:rPr>
                <w:rFonts w:ascii="Calibri" w:hAnsi="Calibri" w:cs="Calibri"/>
              </w:rPr>
              <w:t xml:space="preserve"> покрытые оболочкой или таблетки покрытые пленочной оболочкой</w:t>
            </w:r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C02CA06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урапидил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16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</w:t>
            </w:r>
            <w:r w:rsidR="0068514D">
              <w:rPr>
                <w:rFonts w:ascii="Calibri" w:hAnsi="Calibri" w:cs="Calibri"/>
              </w:rPr>
              <w:t>рапидил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 или капсулы пролонгированного действия</w:t>
            </w:r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C07AG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альфа- и бета- </w:t>
            </w:r>
            <w:proofErr w:type="spellStart"/>
            <w:r>
              <w:rPr>
                <w:rFonts w:ascii="Calibri" w:hAnsi="Calibri" w:cs="Calibri"/>
              </w:rPr>
              <w:t>адреноблокаторы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бутиламино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гидроксипро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поксифенокси</w:t>
            </w:r>
            <w:proofErr w:type="spellEnd"/>
            <w:r>
              <w:rPr>
                <w:rFonts w:ascii="Calibri" w:hAnsi="Calibri" w:cs="Calibri"/>
              </w:rPr>
              <w:t xml:space="preserve">-метил </w:t>
            </w:r>
            <w:proofErr w:type="spellStart"/>
            <w:r>
              <w:rPr>
                <w:rFonts w:ascii="Calibri" w:hAnsi="Calibri" w:cs="Calibri"/>
              </w:rPr>
              <w:t>метилокса-диазол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C08CA05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нифедипин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нифедипин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драже или </w:t>
            </w:r>
            <w:proofErr w:type="gramStart"/>
            <w:r>
              <w:rPr>
                <w:rFonts w:ascii="Calibri" w:hAnsi="Calibri" w:cs="Calibri"/>
              </w:rPr>
              <w:t>таблетки</w:t>
            </w:r>
            <w:proofErr w:type="gramEnd"/>
            <w:r>
              <w:rPr>
                <w:rFonts w:ascii="Calibri" w:hAnsi="Calibri" w:cs="Calibri"/>
              </w:rPr>
              <w:t xml:space="preserve"> или таблетки покрытые оболочкой или таблетки покрытые пленочной оболочкой или таблетки с контролируемым высвобождением, покрытые оболочкой, или таблетки с модифицированным высвобождением или таблетки пролонгированного действия, покрытые пленочной оболочкой</w:t>
            </w:r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C09AA01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каптоприл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каптоприл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C09AA02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эналаприл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эналаприл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1.12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средства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A07EA01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преднизолон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преднизолон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" w:name="Par260"/>
            <w:bookmarkEnd w:id="2"/>
            <w:r>
              <w:rPr>
                <w:rFonts w:ascii="Calibri" w:hAnsi="Calibri" w:cs="Calibri"/>
              </w:rPr>
              <w:t>1.12.2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A10AB04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лизпро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лизпро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79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" w:name="Par265"/>
            <w:bookmarkEnd w:id="3"/>
            <w:r>
              <w:rPr>
                <w:rFonts w:ascii="Calibri" w:hAnsi="Calibri" w:cs="Calibri"/>
              </w:rPr>
              <w:t>1.12.3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A10AB06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глулизин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глулизин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79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4" w:name="Par270"/>
            <w:bookmarkEnd w:id="4"/>
            <w:r>
              <w:rPr>
                <w:rFonts w:ascii="Calibri" w:hAnsi="Calibri" w:cs="Calibri"/>
              </w:rPr>
              <w:t>1.12.4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A10AD05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аспарт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аспарт</w:t>
            </w:r>
            <w:proofErr w:type="spellEnd"/>
            <w:r>
              <w:rPr>
                <w:rFonts w:ascii="Calibri" w:hAnsi="Calibri" w:cs="Calibri"/>
              </w:rPr>
              <w:t xml:space="preserve"> двухфазный </w:t>
            </w:r>
            <w:hyperlink w:anchor="Par79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1.12.5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D07AA02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и внутримышечного введения или суспензия для внутримышечного и внутрисуставного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1.12.6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H01BB02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окситоцин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окситоцин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1.12.7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бетаметазон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бетаметазон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суспензия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1.12.8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дексаметазон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дексаметазон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Заменители плазмы и других компонентов крови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B05AA05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декстран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16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 w:rsidR="0068514D">
              <w:rPr>
                <w:rFonts w:ascii="Calibri" w:hAnsi="Calibri" w:cs="Calibri"/>
              </w:rPr>
              <w:t>екстран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введения или 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5" w:name="Par302"/>
            <w:bookmarkEnd w:id="5"/>
            <w:r>
              <w:rPr>
                <w:rFonts w:ascii="Calibri" w:hAnsi="Calibri" w:cs="Calibri"/>
              </w:rPr>
              <w:t>1.13.2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B05AA07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гидроксиэтил</w:t>
            </w:r>
            <w:proofErr w:type="spellEnd"/>
            <w:r>
              <w:rPr>
                <w:rFonts w:ascii="Calibri" w:hAnsi="Calibri" w:cs="Calibri"/>
              </w:rPr>
              <w:t xml:space="preserve"> крахмал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гидроксиэтил</w:t>
            </w:r>
            <w:proofErr w:type="spellEnd"/>
            <w:r>
              <w:rPr>
                <w:rFonts w:ascii="Calibri" w:hAnsi="Calibri" w:cs="Calibri"/>
              </w:rPr>
              <w:t>-крахмал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Растворы, влияющие на водно-электролитный баланс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B05BA03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углеводы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декстроза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введения или 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B05BB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растворы, влияющие на водно-электролитный баланс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меглюмина</w:t>
            </w:r>
            <w:proofErr w:type="spellEnd"/>
            <w:r>
              <w:rPr>
                <w:rFonts w:ascii="Calibri" w:hAnsi="Calibri" w:cs="Calibri"/>
              </w:rPr>
              <w:t xml:space="preserve"> натрия </w:t>
            </w:r>
            <w:proofErr w:type="spellStart"/>
            <w:r>
              <w:rPr>
                <w:rFonts w:ascii="Calibri" w:hAnsi="Calibri" w:cs="Calibri"/>
              </w:rPr>
              <w:t>сукцинат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1.14.3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B05BB01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электролиты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хлорида раствор сложный [калия хлорид + кальция хлорид + натрия хлорид]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1.14.4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B05CB01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D04AB01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лидокаин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16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</w:t>
            </w:r>
            <w:r w:rsidR="0068514D">
              <w:rPr>
                <w:rFonts w:ascii="Calibri" w:hAnsi="Calibri" w:cs="Calibri"/>
              </w:rPr>
              <w:t>идокаин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применения дозированный или спрей для местного применения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N01BA02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прокаин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16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</w:t>
            </w:r>
            <w:r w:rsidR="0068514D">
              <w:rPr>
                <w:rFonts w:ascii="Calibri" w:hAnsi="Calibri" w:cs="Calibri"/>
              </w:rPr>
              <w:t>рокаин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N01BB52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лидокаин</w:t>
            </w:r>
            <w:proofErr w:type="spellEnd"/>
            <w:r>
              <w:rPr>
                <w:rFonts w:ascii="Calibri" w:hAnsi="Calibri" w:cs="Calibri"/>
              </w:rPr>
              <w:t>, в комбинации с другими препаратами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лидокаин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хлоргексидин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местного применения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1.16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Диуретические средства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1.16.1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C03CA01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фуросемид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фуросемид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Наркотические анальгетики (</w:t>
            </w:r>
            <w:proofErr w:type="spellStart"/>
            <w:r>
              <w:rPr>
                <w:rFonts w:ascii="Calibri" w:hAnsi="Calibri" w:cs="Calibri"/>
              </w:rPr>
              <w:t>опиоиды</w:t>
            </w:r>
            <w:proofErr w:type="spellEnd"/>
            <w:r>
              <w:rPr>
                <w:rFonts w:ascii="Calibri" w:hAnsi="Calibri" w:cs="Calibri"/>
              </w:rPr>
              <w:t>, их аналоги)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N01AH01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фентанил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16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</w:t>
            </w:r>
            <w:r w:rsidR="0068514D">
              <w:rPr>
                <w:rFonts w:ascii="Calibri" w:hAnsi="Calibri" w:cs="Calibri"/>
              </w:rPr>
              <w:t>ентанил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N02AA01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морфин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16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  <w:r w:rsidR="0068514D">
              <w:rPr>
                <w:rFonts w:ascii="Calibri" w:hAnsi="Calibri" w:cs="Calibri"/>
              </w:rPr>
              <w:t>орфин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или раствор для подкожного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N02AX02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трамадол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16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</w:t>
            </w:r>
            <w:r w:rsidR="0068514D">
              <w:rPr>
                <w:rFonts w:ascii="Calibri" w:hAnsi="Calibri" w:cs="Calibri"/>
              </w:rPr>
              <w:t>рамадол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Ненаркотические анальгетики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M01AB15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кеторолак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кеторолак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N02BB02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метамизол</w:t>
            </w:r>
            <w:proofErr w:type="spellEnd"/>
            <w:r>
              <w:rPr>
                <w:rFonts w:ascii="Calibri" w:hAnsi="Calibri" w:cs="Calibri"/>
              </w:rPr>
              <w:t xml:space="preserve"> натрия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метамизол</w:t>
            </w:r>
            <w:proofErr w:type="spellEnd"/>
            <w:r>
              <w:rPr>
                <w:rFonts w:ascii="Calibri" w:hAnsi="Calibri" w:cs="Calibri"/>
              </w:rPr>
              <w:t xml:space="preserve"> натрия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N02BB52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метамизол</w:t>
            </w:r>
            <w:proofErr w:type="spellEnd"/>
            <w:r>
              <w:rPr>
                <w:rFonts w:ascii="Calibri" w:hAnsi="Calibri" w:cs="Calibri"/>
              </w:rPr>
              <w:t xml:space="preserve"> натрия, в комбинации с другими препаратами </w:t>
            </w:r>
            <w:r>
              <w:rPr>
                <w:rFonts w:ascii="Calibri" w:hAnsi="Calibri" w:cs="Calibri"/>
              </w:rPr>
              <w:lastRenderedPageBreak/>
              <w:t>(исключая психотропные препараты)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метамизол</w:t>
            </w:r>
            <w:proofErr w:type="spellEnd"/>
            <w:r>
              <w:rPr>
                <w:rFonts w:ascii="Calibri" w:hAnsi="Calibri" w:cs="Calibri"/>
              </w:rPr>
              <w:t xml:space="preserve"> натрия + </w:t>
            </w:r>
            <w:proofErr w:type="spellStart"/>
            <w:r>
              <w:rPr>
                <w:rFonts w:ascii="Calibri" w:hAnsi="Calibri" w:cs="Calibri"/>
              </w:rPr>
              <w:t>питофенон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фенпивериния</w:t>
            </w:r>
            <w:proofErr w:type="spellEnd"/>
            <w:r>
              <w:rPr>
                <w:rFonts w:ascii="Calibri" w:hAnsi="Calibri" w:cs="Calibri"/>
              </w:rPr>
              <w:t xml:space="preserve"> бромид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1.18.4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N02BE01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 порошок для приготовления раствора для приема внутрь или суспензия для приема внутрь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Нейролептики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N01AX01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дроперидол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дроперидол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N05AA01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хлорпромазин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хлорпромазин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Детоксицирующие</w:t>
            </w:r>
            <w:proofErr w:type="spellEnd"/>
            <w:r>
              <w:rPr>
                <w:rFonts w:ascii="Calibri" w:hAnsi="Calibri" w:cs="Calibri"/>
              </w:rPr>
              <w:t xml:space="preserve"> средства, включая антидоты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N06DA04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галантамин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галантамин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антидоты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димеркапто-пропансульфонат</w:t>
            </w:r>
            <w:proofErr w:type="spellEnd"/>
            <w:r>
              <w:rPr>
                <w:rFonts w:ascii="Calibri" w:hAnsi="Calibri" w:cs="Calibri"/>
              </w:rPr>
              <w:t xml:space="preserve"> натрия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и подкожного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антидоты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цинка </w:t>
            </w:r>
            <w:proofErr w:type="spellStart"/>
            <w:r>
              <w:rPr>
                <w:rFonts w:ascii="Calibri" w:hAnsi="Calibri" w:cs="Calibri"/>
              </w:rPr>
              <w:t>бисвинил</w:t>
            </w:r>
            <w:proofErr w:type="spellEnd"/>
            <w:r>
              <w:rPr>
                <w:rFonts w:ascii="Calibri" w:hAnsi="Calibri" w:cs="Calibri"/>
              </w:rPr>
              <w:t xml:space="preserve">-имидазола </w:t>
            </w:r>
            <w:proofErr w:type="spellStart"/>
            <w:r>
              <w:rPr>
                <w:rFonts w:ascii="Calibri" w:hAnsi="Calibri" w:cs="Calibri"/>
              </w:rPr>
              <w:t>диа-цетат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1.20.4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V03AB06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тиосульфат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тиосульфат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1.20.5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налоксон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налоксон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1.21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Седативные средства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1.21.1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N05BA01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диазепам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диазепам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1.22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Сердечные гликозиды</w:t>
            </w:r>
          </w:p>
        </w:tc>
      </w:tr>
      <w:tr w:rsidR="0068514D" w:rsidTr="00165F9A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1.22.1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C01AA05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дигоксин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8514D" w:rsidRDefault="0016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r w:rsidR="0068514D">
              <w:rPr>
                <w:rFonts w:ascii="Calibri" w:hAnsi="Calibri" w:cs="Calibri"/>
              </w:rPr>
              <w:t>игоксин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Миотропные</w:t>
            </w:r>
            <w:proofErr w:type="spellEnd"/>
            <w:r>
              <w:rPr>
                <w:rFonts w:ascii="Calibri" w:hAnsi="Calibri" w:cs="Calibri"/>
              </w:rPr>
              <w:t xml:space="preserve"> спазмолитики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расстройств кишечника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платифиллин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A03AD01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папаверин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папаверин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1.23.3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A03AD02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дротаверин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дротаверин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1.24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дыхания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1.24.1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N06BC01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кофеин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16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 w:rsidR="0068514D">
              <w:rPr>
                <w:rFonts w:ascii="Calibri" w:hAnsi="Calibri" w:cs="Calibri"/>
              </w:rPr>
              <w:t>офеин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подкожного введения или раствор для подкожного и </w:t>
            </w:r>
            <w:proofErr w:type="spellStart"/>
            <w:r>
              <w:rPr>
                <w:rFonts w:ascii="Calibri" w:hAnsi="Calibri" w:cs="Calibri"/>
              </w:rPr>
              <w:t>субконъюнктивального</w:t>
            </w:r>
            <w:proofErr w:type="spellEnd"/>
            <w:r>
              <w:rPr>
                <w:rFonts w:ascii="Calibri" w:hAnsi="Calibri" w:cs="Calibri"/>
              </w:rPr>
              <w:t xml:space="preserve">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1.25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влияющие на свертывание крови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1.25.1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B01AB01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гепарин натрия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гепарин натрия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1.25.2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B01AC04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клопидогрел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клопидогрел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таблетки</w:t>
            </w:r>
            <w:proofErr w:type="gramEnd"/>
            <w:r>
              <w:rPr>
                <w:rFonts w:ascii="Calibri" w:hAnsi="Calibri" w:cs="Calibri"/>
              </w:rPr>
              <w:t xml:space="preserve"> покрытые пленочной оболочкой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1.25.3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B01AC06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или </w:t>
            </w:r>
            <w:proofErr w:type="gramStart"/>
            <w:r>
              <w:rPr>
                <w:rFonts w:ascii="Calibri" w:hAnsi="Calibri" w:cs="Calibri"/>
              </w:rPr>
              <w:t>таблетки</w:t>
            </w:r>
            <w:proofErr w:type="gramEnd"/>
            <w:r>
              <w:rPr>
                <w:rFonts w:ascii="Calibri" w:hAnsi="Calibri" w:cs="Calibri"/>
              </w:rPr>
              <w:t xml:space="preserve"> покрытые кишечнорастворимой оболочкой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1.25.4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B02AA03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аминометилбензойная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аминометилбензойная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1.25.5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B02BX01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этамзилат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этамзилат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1.26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Активаторы </w:t>
            </w:r>
            <w:proofErr w:type="spellStart"/>
            <w:r>
              <w:rPr>
                <w:rFonts w:ascii="Calibri" w:hAnsi="Calibri" w:cs="Calibri"/>
              </w:rPr>
              <w:t>фибринолиза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6" w:name="Par498"/>
            <w:bookmarkEnd w:id="6"/>
            <w:r>
              <w:rPr>
                <w:rFonts w:ascii="Calibri" w:hAnsi="Calibri" w:cs="Calibri"/>
              </w:rPr>
              <w:t>1.26.1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B01AD02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алтеплаза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алтеплаза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79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7" w:name="Par503"/>
            <w:bookmarkEnd w:id="7"/>
            <w:r>
              <w:rPr>
                <w:rFonts w:ascii="Calibri" w:hAnsi="Calibri" w:cs="Calibri"/>
              </w:rPr>
              <w:t>1.26.2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B01AD11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тенектеплаза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тенектеплаза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79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8" w:name="Par508"/>
            <w:bookmarkEnd w:id="8"/>
            <w:r>
              <w:rPr>
                <w:rFonts w:ascii="Calibri" w:hAnsi="Calibri" w:cs="Calibri"/>
              </w:rPr>
              <w:t>1.26.3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B01AD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проурокиназа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79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введения или </w:t>
            </w: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1.27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Антигипоксанты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ноотропные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1.27.1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N06BX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психостимуляторы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ноотропы</w:t>
            </w:r>
            <w:proofErr w:type="spellEnd"/>
            <w:r>
              <w:rPr>
                <w:rFonts w:ascii="Calibri" w:hAnsi="Calibri" w:cs="Calibri"/>
              </w:rPr>
              <w:t xml:space="preserve"> другие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16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</w:t>
            </w:r>
            <w:r w:rsidR="0068514D">
              <w:rPr>
                <w:rFonts w:ascii="Calibri" w:hAnsi="Calibri" w:cs="Calibri"/>
              </w:rPr>
              <w:t>лицин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1.27.2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N07XX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лечения заболеваний нервной системы </w:t>
            </w:r>
            <w:r>
              <w:rPr>
                <w:rFonts w:ascii="Calibri" w:hAnsi="Calibri" w:cs="Calibri"/>
              </w:rPr>
              <w:lastRenderedPageBreak/>
              <w:t>другие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инозин + </w:t>
            </w:r>
            <w:proofErr w:type="spellStart"/>
            <w:r>
              <w:rPr>
                <w:rFonts w:ascii="Calibri" w:hAnsi="Calibri" w:cs="Calibri"/>
              </w:rPr>
              <w:t>никотинамид</w:t>
            </w:r>
            <w:proofErr w:type="spellEnd"/>
            <w:r>
              <w:rPr>
                <w:rFonts w:ascii="Calibri" w:hAnsi="Calibri" w:cs="Calibri"/>
              </w:rPr>
              <w:t xml:space="preserve"> + рибофлавин + янтарная кислота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1.28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средства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1.28.1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A03FA01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метоклопрамид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метоклопрамид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1.28.2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A04AA01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ондансетрон</w:t>
            </w:r>
            <w:proofErr w:type="spell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ондансетрон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1.29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для коррекции метаболических процессов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1.29.1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A12CX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минералосодержащие</w:t>
            </w:r>
            <w:proofErr w:type="spellEnd"/>
            <w:r>
              <w:rPr>
                <w:rFonts w:ascii="Calibri" w:hAnsi="Calibri" w:cs="Calibri"/>
              </w:rPr>
              <w:t xml:space="preserve"> препараты другие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калия и магния </w:t>
            </w:r>
            <w:proofErr w:type="spellStart"/>
            <w:r>
              <w:rPr>
                <w:rFonts w:ascii="Calibri" w:hAnsi="Calibri" w:cs="Calibri"/>
              </w:rPr>
              <w:t>аспарагинат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введения или 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1.29.2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V07AB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165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  <w:r w:rsidR="0068514D">
              <w:rPr>
                <w:rFonts w:ascii="Calibri" w:hAnsi="Calibri" w:cs="Calibri"/>
              </w:rPr>
              <w:t>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растворитель для приготовления лекарственных форм для инъекций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Антигипоксантные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V03AN01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кислород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кислород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 сжатый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1.31</w:t>
            </w:r>
          </w:p>
        </w:tc>
        <w:tc>
          <w:tcPr>
            <w:tcW w:w="102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для ингаляционной анестезии</w:t>
            </w:r>
          </w:p>
        </w:tc>
      </w:tr>
      <w:tr w:rsidR="0068514D">
        <w:trPr>
          <w:tblCellSpacing w:w="5" w:type="nil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1.31.1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N01AX13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динитрогена</w:t>
            </w:r>
            <w:proofErr w:type="spellEnd"/>
            <w:r>
              <w:rPr>
                <w:rFonts w:ascii="Calibri" w:hAnsi="Calibri" w:cs="Calibri"/>
              </w:rPr>
              <w:t xml:space="preserve"> оксид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динитрогена</w:t>
            </w:r>
            <w:proofErr w:type="spellEnd"/>
            <w:r>
              <w:rPr>
                <w:rFonts w:ascii="Calibri" w:hAnsi="Calibri" w:cs="Calibri"/>
              </w:rPr>
              <w:t xml:space="preserve"> оксид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 сжатый</w:t>
            </w:r>
          </w:p>
        </w:tc>
      </w:tr>
      <w:bookmarkEnd w:id="1"/>
    </w:tbl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9"/>
        <w:gridCol w:w="5567"/>
        <w:gridCol w:w="1034"/>
      </w:tblGrid>
      <w:tr w:rsidR="0068514D">
        <w:trPr>
          <w:tblCellSpacing w:w="5" w:type="nil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Медицинские изделия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медицинского изделия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Кол-во, не менее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марлевый медицинский стерильный (5 м x 10 см)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марлевый медицинский стерильный (7 м x 14 см)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марлевый медицинский нестерильный (5 м x 5 см)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эластичный сетчато-трубчатый фиксирующий (N 3)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эластичный сетчато-трубчатый фиксирующий (N 4)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Вата медицинская гигроскопическая (250 г)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уп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Воздуховод </w:t>
            </w:r>
            <w:proofErr w:type="spellStart"/>
            <w:r>
              <w:rPr>
                <w:rFonts w:ascii="Calibri" w:hAnsi="Calibri" w:cs="Calibri"/>
              </w:rPr>
              <w:t>Гведела</w:t>
            </w:r>
            <w:proofErr w:type="spellEnd"/>
            <w:r>
              <w:rPr>
                <w:rFonts w:ascii="Calibri" w:hAnsi="Calibri" w:cs="Calibri"/>
              </w:rPr>
              <w:t xml:space="preserve"> (40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Воздуховод </w:t>
            </w:r>
            <w:proofErr w:type="spellStart"/>
            <w:r>
              <w:rPr>
                <w:rFonts w:ascii="Calibri" w:hAnsi="Calibri" w:cs="Calibri"/>
              </w:rPr>
              <w:t>Гведела</w:t>
            </w:r>
            <w:proofErr w:type="spellEnd"/>
            <w:r>
              <w:rPr>
                <w:rFonts w:ascii="Calibri" w:hAnsi="Calibri" w:cs="Calibri"/>
              </w:rPr>
              <w:t xml:space="preserve"> (60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Воздуховод </w:t>
            </w:r>
            <w:proofErr w:type="spellStart"/>
            <w:r>
              <w:rPr>
                <w:rFonts w:ascii="Calibri" w:hAnsi="Calibri" w:cs="Calibri"/>
              </w:rPr>
              <w:t>Гведела</w:t>
            </w:r>
            <w:proofErr w:type="spellEnd"/>
            <w:r>
              <w:rPr>
                <w:rFonts w:ascii="Calibri" w:hAnsi="Calibri" w:cs="Calibri"/>
              </w:rPr>
              <w:t xml:space="preserve"> (90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Воздуховод </w:t>
            </w:r>
            <w:proofErr w:type="spellStart"/>
            <w:r>
              <w:rPr>
                <w:rFonts w:ascii="Calibri" w:hAnsi="Calibri" w:cs="Calibri"/>
              </w:rPr>
              <w:t>Гведела</w:t>
            </w:r>
            <w:proofErr w:type="spellEnd"/>
            <w:r>
              <w:rPr>
                <w:rFonts w:ascii="Calibri" w:hAnsi="Calibri" w:cs="Calibri"/>
              </w:rPr>
              <w:t xml:space="preserve"> (120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Губка </w:t>
            </w:r>
            <w:proofErr w:type="spellStart"/>
            <w:r>
              <w:rPr>
                <w:rFonts w:ascii="Calibri" w:hAnsi="Calibri" w:cs="Calibri"/>
              </w:rPr>
              <w:t>гемостатическая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Держатели </w:t>
            </w:r>
            <w:proofErr w:type="spellStart"/>
            <w:r>
              <w:rPr>
                <w:rFonts w:ascii="Calibri" w:hAnsi="Calibri" w:cs="Calibri"/>
              </w:rPr>
              <w:t>инфузионных</w:t>
            </w:r>
            <w:proofErr w:type="spellEnd"/>
            <w:r>
              <w:rPr>
                <w:rFonts w:ascii="Calibri" w:hAnsi="Calibri" w:cs="Calibri"/>
              </w:rPr>
              <w:t xml:space="preserve"> флаконов (с кронштейном, на 200 мл)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Держатели </w:t>
            </w:r>
            <w:proofErr w:type="spellStart"/>
            <w:r>
              <w:rPr>
                <w:rFonts w:ascii="Calibri" w:hAnsi="Calibri" w:cs="Calibri"/>
              </w:rPr>
              <w:t>инфузионных</w:t>
            </w:r>
            <w:proofErr w:type="spellEnd"/>
            <w:r>
              <w:rPr>
                <w:rFonts w:ascii="Calibri" w:hAnsi="Calibri" w:cs="Calibri"/>
              </w:rPr>
              <w:t xml:space="preserve"> флаконов (с кронштейном, на 400 мл)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Жгут кровеостанавливающий с дозированной компрессией (резиновый или </w:t>
            </w:r>
            <w:proofErr w:type="spellStart"/>
            <w:r>
              <w:rPr>
                <w:rFonts w:ascii="Calibri" w:hAnsi="Calibri" w:cs="Calibri"/>
              </w:rPr>
              <w:t>матерчато</w:t>
            </w:r>
            <w:proofErr w:type="spellEnd"/>
            <w:r>
              <w:rPr>
                <w:rFonts w:ascii="Calibri" w:hAnsi="Calibri" w:cs="Calibri"/>
              </w:rPr>
              <w:t>-эластичный)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2.15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Жгут кровеостанавливающий (резиновый или </w:t>
            </w:r>
            <w:proofErr w:type="spellStart"/>
            <w:r>
              <w:rPr>
                <w:rFonts w:ascii="Calibri" w:hAnsi="Calibri" w:cs="Calibri"/>
              </w:rPr>
              <w:t>матерчато</w:t>
            </w:r>
            <w:proofErr w:type="spellEnd"/>
            <w:r>
              <w:rPr>
                <w:rFonts w:ascii="Calibri" w:hAnsi="Calibri" w:cs="Calibri"/>
              </w:rPr>
              <w:t>-эластичный)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2.16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Зажим медицинский кровоостанавливающий изогнутый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2.17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Зажим медицинский кровоостанавливающий прямой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2.18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2,1 мм, длина 45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2.19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1,7 мм, длина 45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1,5 мм, длина 45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1,3 мм, длина 45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1,1 мм, длина 15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0,9 мм, длина 32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0,7 мм, длина 19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2.25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0,6 мм, длина 19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2.26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0,5 мм, длина 19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2.27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0,4 мм, длина 19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2.28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уретральный детский однократного применения стерильный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2.29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уретральный женский однократного применения стерильный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уретральный мужской однократного применения стерильный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Лейкопластырь бактерицидный (не менее 1,9 см x 7,2 см)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2.32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Лейкопластырь рулонный (не менее 2 см x 5 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для медицинских отходов класса А (объемом не менее 10 л)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2.35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для медицинских отходов класса Б (объемом не менее 10 л)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2.36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Ножницы для разрезания повязок по Листеру (с дополнительным элементом для быстрого разрыва повязок)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2.37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Пакет гипотермический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2.38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Пакет перевязочный медицинский стерильный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2.39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медицинские нестерильные смотровые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хирургические стерильные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пар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Пинцет медицинский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Покрывало спасательное изотермическое (не менее 150 см x 200 см)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Пульсовый </w:t>
            </w:r>
            <w:proofErr w:type="spellStart"/>
            <w:r>
              <w:rPr>
                <w:rFonts w:ascii="Calibri" w:hAnsi="Calibri" w:cs="Calibri"/>
              </w:rPr>
              <w:t>оксиметр</w:t>
            </w:r>
            <w:proofErr w:type="spellEnd"/>
            <w:r>
              <w:rPr>
                <w:rFonts w:ascii="Calibri" w:hAnsi="Calibri" w:cs="Calibri"/>
              </w:rPr>
              <w:t xml:space="preserve"> электронный портативный с автономным питанием от встроенных аккумуляторов (элементов питания)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Роторасширитель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2.45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антисептическая из нетканого материала спиртовая (не менее 12,5 см x 11,0 см)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2.46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антисептическая из нетканого материала с перекисью водорода (не менее 12,5 см x 11,0 см)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2.47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из нетканого материала с раствором аммиака (не менее 12,5 см x 11,0 см)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2.48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марлевая медицинская стерильная (не менее 16 см x 14 см, N 10)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уп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2.49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Скальпель стерильный одноразовый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Средство перевязочное </w:t>
            </w:r>
            <w:proofErr w:type="spellStart"/>
            <w:r>
              <w:rPr>
                <w:rFonts w:ascii="Calibri" w:hAnsi="Calibri" w:cs="Calibri"/>
              </w:rPr>
              <w:t>гемостатическое</w:t>
            </w:r>
            <w:proofErr w:type="spellEnd"/>
            <w:r>
              <w:rPr>
                <w:rFonts w:ascii="Calibri" w:hAnsi="Calibri" w:cs="Calibri"/>
              </w:rPr>
              <w:t xml:space="preserve"> стерильное на основе цеолитов или алюмосиликатов кальция и натрия или </w:t>
            </w:r>
            <w:proofErr w:type="spellStart"/>
            <w:r>
              <w:rPr>
                <w:rFonts w:ascii="Calibri" w:hAnsi="Calibri" w:cs="Calibri"/>
              </w:rPr>
              <w:t>гидросиликата</w:t>
            </w:r>
            <w:proofErr w:type="spellEnd"/>
            <w:r>
              <w:rPr>
                <w:rFonts w:ascii="Calibri" w:hAnsi="Calibri" w:cs="Calibri"/>
              </w:rPr>
              <w:t xml:space="preserve"> кальция (не менее 50 г)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Средство перевязочное </w:t>
            </w:r>
            <w:proofErr w:type="spellStart"/>
            <w:r>
              <w:rPr>
                <w:rFonts w:ascii="Calibri" w:hAnsi="Calibri" w:cs="Calibri"/>
              </w:rPr>
              <w:t>гемостатическое</w:t>
            </w:r>
            <w:proofErr w:type="spellEnd"/>
            <w:r>
              <w:rPr>
                <w:rFonts w:ascii="Calibri" w:hAnsi="Calibri" w:cs="Calibri"/>
              </w:rPr>
              <w:t xml:space="preserve"> стерильное с </w:t>
            </w:r>
            <w:r>
              <w:rPr>
                <w:rFonts w:ascii="Calibri" w:hAnsi="Calibri" w:cs="Calibri"/>
              </w:rPr>
              <w:lastRenderedPageBreak/>
              <w:t>аминокапроновой кислотой (не менее 6 см x 10 см)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2.52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Средство перевязочное </w:t>
            </w:r>
            <w:proofErr w:type="spellStart"/>
            <w:r>
              <w:rPr>
                <w:rFonts w:ascii="Calibri" w:hAnsi="Calibri" w:cs="Calibri"/>
              </w:rPr>
              <w:t>гидрогелевое</w:t>
            </w:r>
            <w:proofErr w:type="spellEnd"/>
            <w:r>
              <w:rPr>
                <w:rFonts w:ascii="Calibri" w:hAnsi="Calibri" w:cs="Calibri"/>
              </w:rPr>
              <w:t xml:space="preserve"> противоожоговое стерильное (на основе </w:t>
            </w:r>
            <w:proofErr w:type="spellStart"/>
            <w:r>
              <w:rPr>
                <w:rFonts w:ascii="Calibri" w:hAnsi="Calibri" w:cs="Calibri"/>
              </w:rPr>
              <w:t>аллилоксиэтанола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лидокаина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Стерильная салфетка (не менее 40 см x 60 см)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Стерильная салфетка или простыня (не менее 70 см x 140 см)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2.55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Сфигмоманометр (измеритель артериального давления) со взрослой и детскими манжетами механический с анероидным манометром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2.56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Термометр медицинский максимальный стеклянный ртутный в футляре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2.57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Термометр медицинский электронный в футляре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2.58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Трубка ректальная газоотводная резиновая детская одноразовая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2.59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Устройство для переливания крови, кровезаменителей и </w:t>
            </w:r>
            <w:proofErr w:type="spellStart"/>
            <w:r>
              <w:rPr>
                <w:rFonts w:ascii="Calibri" w:hAnsi="Calibri" w:cs="Calibri"/>
              </w:rPr>
              <w:t>инфузионных</w:t>
            </w:r>
            <w:proofErr w:type="spellEnd"/>
            <w:r>
              <w:rPr>
                <w:rFonts w:ascii="Calibri" w:hAnsi="Calibri" w:cs="Calibri"/>
              </w:rPr>
              <w:t xml:space="preserve"> растворов с боковой микрофильтрацией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Устройство для проведения искусственного дыхания "рот-устройство-рот" одноразовое пленочное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Фонендоскоп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Шпатель деревянный стерильный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Шпатель терапевтический стерильный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Шприц инъекционный однократного применения (2 мл с иглой 0,6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2.65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Шприц инъекционный однократного применения (5 мл с иглой 0,7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2.66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Шприц инъекционный однократного применения (10 мл с иглой 0,8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2.67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Шприц инъекционный однократного применения (20 мл с иглой 0,8 мм)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2.68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Языкодержатель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2.69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Ампульница</w:t>
            </w:r>
            <w:proofErr w:type="spellEnd"/>
            <w:r>
              <w:rPr>
                <w:rFonts w:ascii="Calibri" w:hAnsi="Calibri" w:cs="Calibri"/>
              </w:rPr>
              <w:t xml:space="preserve"> (не менее чем на 32 ампул мест)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Маркер перманентный черного цвета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2.71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Фонарик диагностический с элементом питания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Чехол (сумка, ящик) укладки </w:t>
            </w:r>
            <w:proofErr w:type="spellStart"/>
            <w:r>
              <w:rPr>
                <w:rFonts w:ascii="Calibri" w:hAnsi="Calibri" w:cs="Calibri"/>
              </w:rPr>
              <w:t>общепрофильной</w:t>
            </w:r>
            <w:proofErr w:type="spellEnd"/>
            <w:r>
              <w:rPr>
                <w:rFonts w:ascii="Calibri" w:hAnsi="Calibri" w:cs="Calibri"/>
              </w:rPr>
              <w:t xml:space="preserve"> для оказания скорой медицинской помощи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для инструментария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для перевязочных материалов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</w:tbl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93"/>
      <w:bookmarkEnd w:id="9"/>
      <w:r>
        <w:rPr>
          <w:rFonts w:ascii="Calibri" w:hAnsi="Calibri" w:cs="Calibri"/>
        </w:rPr>
        <w:t xml:space="preserve">&lt;*&gt; Допускается комплектация укладки </w:t>
      </w:r>
      <w:proofErr w:type="spellStart"/>
      <w:r>
        <w:rPr>
          <w:rFonts w:ascii="Calibri" w:hAnsi="Calibri" w:cs="Calibri"/>
        </w:rPr>
        <w:t>общепрофильной</w:t>
      </w:r>
      <w:proofErr w:type="spellEnd"/>
      <w:r>
        <w:rPr>
          <w:rFonts w:ascii="Calibri" w:hAnsi="Calibri" w:cs="Calibri"/>
        </w:rPr>
        <w:t xml:space="preserve"> для оказания скорой медицинской помощи одним из лекарственных препаратов, указанных в </w:t>
      </w:r>
      <w:hyperlink w:anchor="Par260" w:history="1">
        <w:r>
          <w:rPr>
            <w:rFonts w:ascii="Calibri" w:hAnsi="Calibri" w:cs="Calibri"/>
            <w:color w:val="0000FF"/>
          </w:rPr>
          <w:t>строках 1.12.2</w:t>
        </w:r>
      </w:hyperlink>
      <w:r>
        <w:rPr>
          <w:rFonts w:ascii="Calibri" w:hAnsi="Calibri" w:cs="Calibri"/>
        </w:rPr>
        <w:t xml:space="preserve">, </w:t>
      </w:r>
      <w:hyperlink w:anchor="Par265" w:history="1">
        <w:r>
          <w:rPr>
            <w:rFonts w:ascii="Calibri" w:hAnsi="Calibri" w:cs="Calibri"/>
            <w:color w:val="0000FF"/>
          </w:rPr>
          <w:t>1.12.3</w:t>
        </w:r>
      </w:hyperlink>
      <w:r>
        <w:rPr>
          <w:rFonts w:ascii="Calibri" w:hAnsi="Calibri" w:cs="Calibri"/>
        </w:rPr>
        <w:t xml:space="preserve">, </w:t>
      </w:r>
      <w:hyperlink w:anchor="Par270" w:history="1">
        <w:r>
          <w:rPr>
            <w:rFonts w:ascii="Calibri" w:hAnsi="Calibri" w:cs="Calibri"/>
            <w:color w:val="0000FF"/>
          </w:rPr>
          <w:t>1.12.4</w:t>
        </w:r>
      </w:hyperlink>
      <w:r>
        <w:rPr>
          <w:rFonts w:ascii="Calibri" w:hAnsi="Calibri" w:cs="Calibri"/>
        </w:rPr>
        <w:t>.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94"/>
      <w:bookmarkEnd w:id="10"/>
      <w:r>
        <w:rPr>
          <w:rFonts w:ascii="Calibri" w:hAnsi="Calibri" w:cs="Calibri"/>
        </w:rPr>
        <w:t xml:space="preserve">&lt;**&gt; Допускается комплектация укладки </w:t>
      </w:r>
      <w:proofErr w:type="spellStart"/>
      <w:r>
        <w:rPr>
          <w:rFonts w:ascii="Calibri" w:hAnsi="Calibri" w:cs="Calibri"/>
        </w:rPr>
        <w:t>общепрофильной</w:t>
      </w:r>
      <w:proofErr w:type="spellEnd"/>
      <w:r>
        <w:rPr>
          <w:rFonts w:ascii="Calibri" w:hAnsi="Calibri" w:cs="Calibri"/>
        </w:rPr>
        <w:t xml:space="preserve"> для оказания скорой медицинской помощи одним из лекарственных препаратов, указанных в </w:t>
      </w:r>
      <w:hyperlink w:anchor="Par498" w:history="1">
        <w:r>
          <w:rPr>
            <w:rFonts w:ascii="Calibri" w:hAnsi="Calibri" w:cs="Calibri"/>
            <w:color w:val="0000FF"/>
          </w:rPr>
          <w:t>строках 1.26.1</w:t>
        </w:r>
      </w:hyperlink>
      <w:r>
        <w:rPr>
          <w:rFonts w:ascii="Calibri" w:hAnsi="Calibri" w:cs="Calibri"/>
        </w:rPr>
        <w:t xml:space="preserve">, </w:t>
      </w:r>
      <w:hyperlink w:anchor="Par503" w:history="1">
        <w:r>
          <w:rPr>
            <w:rFonts w:ascii="Calibri" w:hAnsi="Calibri" w:cs="Calibri"/>
            <w:color w:val="0000FF"/>
          </w:rPr>
          <w:t>1.26.2</w:t>
        </w:r>
      </w:hyperlink>
      <w:r>
        <w:rPr>
          <w:rFonts w:ascii="Calibri" w:hAnsi="Calibri" w:cs="Calibri"/>
        </w:rPr>
        <w:t xml:space="preserve">, </w:t>
      </w:r>
      <w:hyperlink w:anchor="Par508" w:history="1">
        <w:r>
          <w:rPr>
            <w:rFonts w:ascii="Calibri" w:hAnsi="Calibri" w:cs="Calibri"/>
            <w:color w:val="0000FF"/>
          </w:rPr>
          <w:t>1.26.3</w:t>
        </w:r>
      </w:hyperlink>
      <w:r>
        <w:rPr>
          <w:rFonts w:ascii="Calibri" w:hAnsi="Calibri" w:cs="Calibri"/>
        </w:rPr>
        <w:t>.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Требования к комплектации лекарственными препаратами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медицинскими изделиями укладки специализированной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(реанимационной) для оказания скорой медицинской помощи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0"/>
        <w:gridCol w:w="1560"/>
        <w:gridCol w:w="2540"/>
        <w:gridCol w:w="2970"/>
        <w:gridCol w:w="3120"/>
      </w:tblGrid>
      <w:tr w:rsidR="0068514D">
        <w:trPr>
          <w:tblCellSpacing w:w="5" w:type="nil"/>
        </w:trPr>
        <w:tc>
          <w:tcPr>
            <w:tcW w:w="11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Лекарственные препараты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Лекарственный препарат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Лекарственная форма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Адреномиметики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C01CA24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эпинефрин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эпинефрин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C01CA03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норэпинефрин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норэпинефрин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C01CA04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допамин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допамин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инъекций или 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C01CA06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фенилэфрин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фенилэфрин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R03CC05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гексопреналин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гексопреналин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Антиконгестанты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R01AA07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симпатомиметики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ксилометазолин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спрей назальный или капли </w:t>
            </w:r>
            <w:r>
              <w:rPr>
                <w:rFonts w:ascii="Calibri" w:hAnsi="Calibri" w:cs="Calibri"/>
              </w:rPr>
              <w:lastRenderedPageBreak/>
              <w:t>назальные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Адсорбирующие средства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A07BA01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активированный уголь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активированный уголь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или капсулы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A07BA51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активированный уголь в комбинации с другими препаратами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активированный уголь + алюминия оксид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A07BC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адсорбирующие кишечные препараты другие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лигнин гидролизный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 или гранулы для приема внутрь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Нитраты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аэрозоль подъязычный дозированный или раствор для внутривенного введения или 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C01DA08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изосорбида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динитрат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изосорбида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динитрат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спрей дозированный или 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B05XA05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электролитов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магния сульфат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 или 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C01BA02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прокаинамид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прокаинамид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C01BB01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лидокаин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лидокаин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C01BD01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амиодарон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амиодарон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C07AA05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пропранолол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пропранолол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C07AB02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метопролол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метопролол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 таблетки или таблетки пролонгированного действия, покрытые пленочной оболочкой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1.5.7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C08DA01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верапамил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верапамил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A12AA03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глюконат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глюконат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R06AA02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дифенгидрамин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дифенгидрамин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R06AC03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хлоропирамин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хлоропирамин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Антисептические и другие противомикробные средства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D08AC02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хлоргексидин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хлоргексидин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или раствор для местного и наружного применения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D08AG02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повидон</w:t>
            </w:r>
            <w:proofErr w:type="spellEnd"/>
            <w:r>
              <w:rPr>
                <w:rFonts w:ascii="Calibri" w:hAnsi="Calibri" w:cs="Calibri"/>
              </w:rPr>
              <w:t>-йод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повидон</w:t>
            </w:r>
            <w:proofErr w:type="spellEnd"/>
            <w:r>
              <w:rPr>
                <w:rFonts w:ascii="Calibri" w:hAnsi="Calibri" w:cs="Calibri"/>
              </w:rPr>
              <w:t>-йод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 или раствор для наружного применения или раствор для местного и наружного применения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D08AX01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водорода пероксид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водорода пероксид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D08AX08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этанол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этанол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и приготовления лекарственных форм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S01AB04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сульфацетамид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сульфацетамид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A03BA01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атропин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атропин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101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Бронхолитики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R03AK03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фенотерол в комбинации с другими препаратами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ипратропия</w:t>
            </w:r>
            <w:proofErr w:type="spellEnd"/>
            <w:r>
              <w:rPr>
                <w:rFonts w:ascii="Calibri" w:hAnsi="Calibri" w:cs="Calibri"/>
              </w:rPr>
              <w:t xml:space="preserve"> бромид + фенотерол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 или раствор для ингаляций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R03BA02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будесонид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будесонид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ингаляций или порошок для ингаляций дозированный или суспензия </w:t>
            </w:r>
            <w:r>
              <w:rPr>
                <w:rFonts w:ascii="Calibri" w:hAnsi="Calibri" w:cs="Calibri"/>
              </w:rPr>
              <w:lastRenderedPageBreak/>
              <w:t>для ингаляций дозированная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1.9.3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R03DA05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 или раствор для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A11HA02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пиридоксин (витамин </w:t>
            </w:r>
            <w:r w:rsidR="007E57C9">
              <w:rPr>
                <w:rFonts w:ascii="Calibri" w:hAnsi="Calibri" w:cs="Calibri"/>
                <w:position w:val="-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8pt">
                  <v:imagedata r:id="rId6" o:title=""/>
                </v:shape>
              </w:pic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пиридоксин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Антигипертензивные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C02AC01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клонидин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клонидин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C02AC05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моксонидин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моксонидин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таблетки</w:t>
            </w:r>
            <w:proofErr w:type="gramEnd"/>
            <w:r>
              <w:rPr>
                <w:rFonts w:ascii="Calibri" w:hAnsi="Calibri" w:cs="Calibri"/>
              </w:rPr>
              <w:t xml:space="preserve"> покрытые оболочкой или таблетки покрытые пленочной оболочкой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C02CA06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урапидил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урапидил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 или капсулы пролонгированного действия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C07AG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 и бета-адреноблокаторы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бутиламино-гидроксипро-поксифеноксиметил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метилокса-диазол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C08CA05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нифедипин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нифедипин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драже или </w:t>
            </w:r>
            <w:proofErr w:type="gramStart"/>
            <w:r>
              <w:rPr>
                <w:rFonts w:ascii="Calibri" w:hAnsi="Calibri" w:cs="Calibri"/>
              </w:rPr>
              <w:t>таблетки</w:t>
            </w:r>
            <w:proofErr w:type="gramEnd"/>
            <w:r>
              <w:rPr>
                <w:rFonts w:ascii="Calibri" w:hAnsi="Calibri" w:cs="Calibri"/>
              </w:rPr>
              <w:t xml:space="preserve"> или таблетки покрытые оболочкой или таблетки покрытые пленочной оболочкой или таблетки с контролируемым высвобождением, покрытые оболочкой, или таблетки с модифицированным высвобождением или таблетки пролонгированного действия, покрытые пленочной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C09AA01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каптоприл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каптоприл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C09AA02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эналаприл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эналаприл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Ганглиоблокаторы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C02BC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четвертичные аммониевые соединения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азаметония</w:t>
            </w:r>
            <w:proofErr w:type="spellEnd"/>
            <w:r>
              <w:rPr>
                <w:rFonts w:ascii="Calibri" w:hAnsi="Calibri" w:cs="Calibri"/>
              </w:rPr>
              <w:t xml:space="preserve"> бромид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</w:t>
            </w:r>
          </w:p>
        </w:tc>
        <w:tc>
          <w:tcPr>
            <w:tcW w:w="101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средства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A07EA01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преднизолон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преднизолон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A10AB04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лизпро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лизпро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144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1" w:name="Par1037"/>
            <w:bookmarkEnd w:id="11"/>
            <w:r>
              <w:rPr>
                <w:rFonts w:ascii="Calibri" w:hAnsi="Calibri" w:cs="Calibri"/>
              </w:rPr>
              <w:t>1.13.3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A10AB06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глулизин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глулизин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144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2" w:name="Par1042"/>
            <w:bookmarkEnd w:id="12"/>
            <w:r>
              <w:rPr>
                <w:rFonts w:ascii="Calibri" w:hAnsi="Calibri" w:cs="Calibri"/>
              </w:rPr>
              <w:t>1.13.4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A10AD05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аспарт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инсулин </w:t>
            </w:r>
            <w:proofErr w:type="spellStart"/>
            <w:r>
              <w:rPr>
                <w:rFonts w:ascii="Calibri" w:hAnsi="Calibri" w:cs="Calibri"/>
              </w:rPr>
              <w:t>аспарт</w:t>
            </w:r>
            <w:proofErr w:type="spellEnd"/>
            <w:r>
              <w:rPr>
                <w:rFonts w:ascii="Calibri" w:hAnsi="Calibri" w:cs="Calibri"/>
              </w:rPr>
              <w:t xml:space="preserve"> двухфазный </w:t>
            </w:r>
            <w:hyperlink w:anchor="Par144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D07AA02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и внутримышечного введения или суспензия для внутримышечного и внутрисуставного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H01BB02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окситоцин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окситоцин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бетаметазон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бетаметазон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суспензия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дексаметазон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дексаметазон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Заменители плазмы и других компонентов крови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B05AA05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введения или 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B05AA07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гидроксиэтилкрахмал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гидроксиэтилкрахмал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Растворы, влияющие на водно-электролитный баланс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B05BA03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углеводы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декстроза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введения или 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B05BB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растворы, влияющие на водно-электролитный баланс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меглюмина</w:t>
            </w:r>
            <w:proofErr w:type="spellEnd"/>
            <w:r>
              <w:rPr>
                <w:rFonts w:ascii="Calibri" w:hAnsi="Calibri" w:cs="Calibri"/>
              </w:rPr>
              <w:t xml:space="preserve"> натрия </w:t>
            </w:r>
            <w:proofErr w:type="spellStart"/>
            <w:r>
              <w:rPr>
                <w:rFonts w:ascii="Calibri" w:hAnsi="Calibri" w:cs="Calibri"/>
              </w:rPr>
              <w:t>сукцинат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B05BB01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электролиты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хлорида раствор сложный [калия хлорид + кальция хлорид + натрия хлорид]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B05CA01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1.16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D04AB01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лидокаин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лидокаин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применения дозированный или спрей для местного применения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N01BA02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прокаин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прокаин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N01BB52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лидокаин</w:t>
            </w:r>
            <w:proofErr w:type="spellEnd"/>
            <w:r>
              <w:rPr>
                <w:rFonts w:ascii="Calibri" w:hAnsi="Calibri" w:cs="Calibri"/>
              </w:rPr>
              <w:t>, в комбинации с другими препаратами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лидокаин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хлоргексидин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местного применения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для наркоза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N01AF03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тиопентал</w:t>
            </w:r>
            <w:proofErr w:type="spellEnd"/>
            <w:r>
              <w:rPr>
                <w:rFonts w:ascii="Calibri" w:hAnsi="Calibri" w:cs="Calibri"/>
              </w:rPr>
              <w:t xml:space="preserve"> натрия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тиопентал</w:t>
            </w:r>
            <w:proofErr w:type="spellEnd"/>
            <w:r>
              <w:rPr>
                <w:rFonts w:ascii="Calibri" w:hAnsi="Calibri" w:cs="Calibri"/>
              </w:rPr>
              <w:t xml:space="preserve"> натрия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введения или порошок для приготовления раствора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N01AX03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кетамин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кетамин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N01AX10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пропофол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пропофол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эмульсия для внутривенного введения или эмульсия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Миорелаксанты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M03AB01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суксаметония</w:t>
            </w:r>
            <w:proofErr w:type="spellEnd"/>
            <w:r>
              <w:rPr>
                <w:rFonts w:ascii="Calibri" w:hAnsi="Calibri" w:cs="Calibri"/>
              </w:rPr>
              <w:t xml:space="preserve"> хлорид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суксаметония</w:t>
            </w:r>
            <w:proofErr w:type="spellEnd"/>
            <w:r>
              <w:rPr>
                <w:rFonts w:ascii="Calibri" w:hAnsi="Calibri" w:cs="Calibri"/>
              </w:rPr>
              <w:t xml:space="preserve"> йодид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M03AB01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суксаметония</w:t>
            </w:r>
            <w:proofErr w:type="spellEnd"/>
            <w:r>
              <w:rPr>
                <w:rFonts w:ascii="Calibri" w:hAnsi="Calibri" w:cs="Calibri"/>
              </w:rPr>
              <w:t xml:space="preserve"> хлорид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суксаметония</w:t>
            </w:r>
            <w:proofErr w:type="spellEnd"/>
            <w:r>
              <w:rPr>
                <w:rFonts w:ascii="Calibri" w:hAnsi="Calibri" w:cs="Calibri"/>
              </w:rPr>
              <w:t xml:space="preserve"> хлорид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и </w:t>
            </w:r>
            <w:r>
              <w:rPr>
                <w:rFonts w:ascii="Calibri" w:hAnsi="Calibri" w:cs="Calibri"/>
              </w:rPr>
              <w:lastRenderedPageBreak/>
              <w:t>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1.18.3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M03AC06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пипекурония</w:t>
            </w:r>
            <w:proofErr w:type="spellEnd"/>
            <w:r>
              <w:rPr>
                <w:rFonts w:ascii="Calibri" w:hAnsi="Calibri" w:cs="Calibri"/>
              </w:rPr>
              <w:t xml:space="preserve"> бромид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пипекурония</w:t>
            </w:r>
            <w:proofErr w:type="spellEnd"/>
            <w:r>
              <w:rPr>
                <w:rFonts w:ascii="Calibri" w:hAnsi="Calibri" w:cs="Calibri"/>
              </w:rPr>
              <w:t xml:space="preserve"> бромид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Диуретические средства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C03CA01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фуросемид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фуросемид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Наркотические анальгетики (</w:t>
            </w:r>
            <w:proofErr w:type="spellStart"/>
            <w:r>
              <w:rPr>
                <w:rFonts w:ascii="Calibri" w:hAnsi="Calibri" w:cs="Calibri"/>
              </w:rPr>
              <w:t>опиоиды</w:t>
            </w:r>
            <w:proofErr w:type="spellEnd"/>
            <w:r>
              <w:rPr>
                <w:rFonts w:ascii="Calibri" w:hAnsi="Calibri" w:cs="Calibri"/>
              </w:rPr>
              <w:t>, их аналоги)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N01AH01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фентанил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фентанил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N02AA01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морфин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морфин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или раствор для подкожного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N02AX02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трамадол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трамадол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1.21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Ненаркотические анальгетики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M01AB15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кеторолак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кеторолак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N02BB02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метамизол</w:t>
            </w:r>
            <w:proofErr w:type="spellEnd"/>
            <w:r>
              <w:rPr>
                <w:rFonts w:ascii="Calibri" w:hAnsi="Calibri" w:cs="Calibri"/>
              </w:rPr>
              <w:t xml:space="preserve"> натрия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метамизол</w:t>
            </w:r>
            <w:proofErr w:type="spellEnd"/>
            <w:r>
              <w:rPr>
                <w:rFonts w:ascii="Calibri" w:hAnsi="Calibri" w:cs="Calibri"/>
              </w:rPr>
              <w:t xml:space="preserve"> натрия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N02BB52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метамизол</w:t>
            </w:r>
            <w:proofErr w:type="spellEnd"/>
            <w:r>
              <w:rPr>
                <w:rFonts w:ascii="Calibri" w:hAnsi="Calibri" w:cs="Calibri"/>
              </w:rPr>
              <w:t xml:space="preserve"> натрия, в комбинации с другими препаратами (исключая психотропные препараты)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метамизол</w:t>
            </w:r>
            <w:proofErr w:type="spellEnd"/>
            <w:r>
              <w:rPr>
                <w:rFonts w:ascii="Calibri" w:hAnsi="Calibri" w:cs="Calibri"/>
              </w:rPr>
              <w:t xml:space="preserve"> натрия + пито-</w:t>
            </w:r>
            <w:proofErr w:type="spellStart"/>
            <w:r>
              <w:rPr>
                <w:rFonts w:ascii="Calibri" w:hAnsi="Calibri" w:cs="Calibri"/>
              </w:rPr>
              <w:t>фенон</w:t>
            </w:r>
            <w:proofErr w:type="spellEnd"/>
            <w:r>
              <w:rPr>
                <w:rFonts w:ascii="Calibri" w:hAnsi="Calibri" w:cs="Calibri"/>
              </w:rPr>
              <w:t xml:space="preserve"> + </w:t>
            </w:r>
            <w:proofErr w:type="spellStart"/>
            <w:r>
              <w:rPr>
                <w:rFonts w:ascii="Calibri" w:hAnsi="Calibri" w:cs="Calibri"/>
              </w:rPr>
              <w:t>фенпивериния</w:t>
            </w:r>
            <w:proofErr w:type="spellEnd"/>
            <w:r>
              <w:rPr>
                <w:rFonts w:ascii="Calibri" w:hAnsi="Calibri" w:cs="Calibri"/>
              </w:rPr>
              <w:t xml:space="preserve"> бромид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M02BE01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 порошок для приготовления раствора для приема внутрь или суспензия для приема внутрь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1.22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Нейролептики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N01AX01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дроперидол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дроперидол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и </w:t>
            </w:r>
            <w:r>
              <w:rPr>
                <w:rFonts w:ascii="Calibri" w:hAnsi="Calibri" w:cs="Calibri"/>
              </w:rPr>
              <w:lastRenderedPageBreak/>
              <w:t>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N05AA01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хлорпромазин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хлорпромазин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Детоксицирующие</w:t>
            </w:r>
            <w:proofErr w:type="spellEnd"/>
            <w:r>
              <w:rPr>
                <w:rFonts w:ascii="Calibri" w:hAnsi="Calibri" w:cs="Calibri"/>
              </w:rPr>
              <w:t xml:space="preserve"> средства, включая антидоты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A06AA01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парафин жидкий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парафин жидкий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для приема внутрь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A11DA01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тиамин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тиамин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A11GA01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A16AX01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тиоктовая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тиоктовая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B05CA04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гидрокарбонат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гидрокарбонат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N06DA04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галантамин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галантамин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N07XX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нервной системы другие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этилметил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гидрокси</w:t>
            </w:r>
            <w:proofErr w:type="spellEnd"/>
            <w:r>
              <w:rPr>
                <w:rFonts w:ascii="Calibri" w:hAnsi="Calibri" w:cs="Calibri"/>
              </w:rPr>
              <w:t xml:space="preserve">-пиридина </w:t>
            </w:r>
            <w:proofErr w:type="spellStart"/>
            <w:r>
              <w:rPr>
                <w:rFonts w:ascii="Calibri" w:hAnsi="Calibri" w:cs="Calibri"/>
              </w:rPr>
              <w:t>сукцинат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антидоты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димеркапто</w:t>
            </w:r>
            <w:proofErr w:type="spellEnd"/>
            <w:r>
              <w:rPr>
                <w:rFonts w:ascii="Calibri" w:hAnsi="Calibri" w:cs="Calibri"/>
              </w:rPr>
              <w:t>-пропан-</w:t>
            </w:r>
            <w:proofErr w:type="spellStart"/>
            <w:r>
              <w:rPr>
                <w:rFonts w:ascii="Calibri" w:hAnsi="Calibri" w:cs="Calibri"/>
              </w:rPr>
              <w:t>сульфонат</w:t>
            </w:r>
            <w:proofErr w:type="spellEnd"/>
            <w:r>
              <w:rPr>
                <w:rFonts w:ascii="Calibri" w:hAnsi="Calibri" w:cs="Calibri"/>
              </w:rPr>
              <w:t xml:space="preserve"> натрия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и подкожного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антидоты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калий-железо </w:t>
            </w:r>
            <w:proofErr w:type="spellStart"/>
            <w:r>
              <w:rPr>
                <w:rFonts w:ascii="Calibri" w:hAnsi="Calibri" w:cs="Calibri"/>
              </w:rPr>
              <w:t>гексацианоферрат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антидоты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кальция </w:t>
            </w:r>
            <w:proofErr w:type="spellStart"/>
            <w:r>
              <w:rPr>
                <w:rFonts w:ascii="Calibri" w:hAnsi="Calibri" w:cs="Calibri"/>
              </w:rPr>
              <w:t>тринатрия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пентетат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 и ингаляций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антидоты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карбоксим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антидоты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цинка </w:t>
            </w:r>
            <w:proofErr w:type="spellStart"/>
            <w:r>
              <w:rPr>
                <w:rFonts w:ascii="Calibri" w:hAnsi="Calibri" w:cs="Calibri"/>
              </w:rPr>
              <w:t>бисвинил</w:t>
            </w:r>
            <w:proofErr w:type="spellEnd"/>
            <w:r>
              <w:rPr>
                <w:rFonts w:ascii="Calibri" w:hAnsi="Calibri" w:cs="Calibri"/>
              </w:rPr>
              <w:t xml:space="preserve">-имидазола </w:t>
            </w:r>
            <w:proofErr w:type="spellStart"/>
            <w:r>
              <w:rPr>
                <w:rFonts w:ascii="Calibri" w:hAnsi="Calibri" w:cs="Calibri"/>
              </w:rPr>
              <w:t>диацетат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V03AB06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тиосульфат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тиосульфат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V03AB15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налоксон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налоксон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V03AB25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флумазенил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флумазенил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ацетилцистеин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ацетилцистеин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инъекций или </w:t>
            </w: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</w:t>
            </w:r>
            <w:r>
              <w:rPr>
                <w:rFonts w:ascii="Calibri" w:hAnsi="Calibri" w:cs="Calibri"/>
              </w:rPr>
              <w:lastRenderedPageBreak/>
              <w:t>раствора для инъекций и ингаляций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1.24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Седативные средства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N05BA01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диазепам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диазепам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1.25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Сердечные гликозиды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C01AA05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дигоксин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дигоксин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1.26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Миотропные</w:t>
            </w:r>
            <w:proofErr w:type="spellEnd"/>
            <w:r>
              <w:rPr>
                <w:rFonts w:ascii="Calibri" w:hAnsi="Calibri" w:cs="Calibri"/>
              </w:rPr>
              <w:t xml:space="preserve"> спазмолитики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1.26.1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расстройств кишечника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платифиллин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1.26.2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A03AD01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папаверин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папаверин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1.26.3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A03AD02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дротаверин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дротаверин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1.27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дыхания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N06BC01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кофеин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кофеин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подкожного введения или раствор для подкожного и </w:t>
            </w:r>
            <w:proofErr w:type="spellStart"/>
            <w:r>
              <w:rPr>
                <w:rFonts w:ascii="Calibri" w:hAnsi="Calibri" w:cs="Calibri"/>
              </w:rPr>
              <w:t>субконъюнктивального</w:t>
            </w:r>
            <w:proofErr w:type="spellEnd"/>
            <w:r>
              <w:rPr>
                <w:rFonts w:ascii="Calibri" w:hAnsi="Calibri" w:cs="Calibri"/>
              </w:rPr>
              <w:t xml:space="preserve">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1.28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влияющие на свертывание крови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1.28.1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B01AB01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гепарин натрия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гепарин натрия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1.28.2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B01AC04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клопидогрел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клопидогрел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таблетки</w:t>
            </w:r>
            <w:proofErr w:type="gramEnd"/>
            <w:r>
              <w:rPr>
                <w:rFonts w:ascii="Calibri" w:hAnsi="Calibri" w:cs="Calibri"/>
              </w:rPr>
              <w:t xml:space="preserve"> покрытые пленочной оболочкой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1.28.3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B01AC06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или таблетки покрытые </w:t>
            </w:r>
            <w:proofErr w:type="gramStart"/>
            <w:r>
              <w:rPr>
                <w:rFonts w:ascii="Calibri" w:hAnsi="Calibri" w:cs="Calibri"/>
              </w:rPr>
              <w:t>кишечно-растворимой</w:t>
            </w:r>
            <w:proofErr w:type="gramEnd"/>
            <w:r>
              <w:rPr>
                <w:rFonts w:ascii="Calibri" w:hAnsi="Calibri" w:cs="Calibri"/>
              </w:rPr>
              <w:t xml:space="preserve"> оболочкой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1.28.4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B02AA02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транексамовая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транексамовая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1.28.5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B02AA03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аминометилбензойная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аминометилбензойная</w:t>
            </w:r>
            <w:proofErr w:type="spellEnd"/>
            <w:r>
              <w:rPr>
                <w:rFonts w:ascii="Calibri" w:hAnsi="Calibri" w:cs="Calibri"/>
              </w:rPr>
              <w:t xml:space="preserve"> кислота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1.28.6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B02AB01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апротинин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апротинин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  <w:r>
              <w:rPr>
                <w:rFonts w:ascii="Calibri" w:hAnsi="Calibri" w:cs="Calibri"/>
              </w:rPr>
              <w:t xml:space="preserve"> или </w:t>
            </w: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1.28.7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B02BX01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этамзилат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этамзилат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 или раствор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1.29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Активаторы </w:t>
            </w:r>
            <w:proofErr w:type="spellStart"/>
            <w:r>
              <w:rPr>
                <w:rFonts w:ascii="Calibri" w:hAnsi="Calibri" w:cs="Calibri"/>
              </w:rPr>
              <w:t>фибринолиза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3" w:name="Par1369"/>
            <w:bookmarkEnd w:id="13"/>
            <w:r>
              <w:rPr>
                <w:rFonts w:ascii="Calibri" w:hAnsi="Calibri" w:cs="Calibri"/>
              </w:rPr>
              <w:t>1.29.1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B01AD02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алтеплаза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алтеплаза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144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4" w:name="Par1374"/>
            <w:bookmarkEnd w:id="14"/>
            <w:r>
              <w:rPr>
                <w:rFonts w:ascii="Calibri" w:hAnsi="Calibri" w:cs="Calibri"/>
              </w:rPr>
              <w:t>1.29.2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B01AD11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тенектеплаза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тенектеплаза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144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5" w:name="Par1379"/>
            <w:bookmarkEnd w:id="15"/>
            <w:r>
              <w:rPr>
                <w:rFonts w:ascii="Calibri" w:hAnsi="Calibri" w:cs="Calibri"/>
              </w:rPr>
              <w:t>1.29.3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B01AD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проурокиназа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144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внутривенного введения или </w:t>
            </w:r>
            <w:proofErr w:type="spellStart"/>
            <w:r>
              <w:rPr>
                <w:rFonts w:ascii="Calibri" w:hAnsi="Calibri" w:cs="Calibri"/>
              </w:rPr>
              <w:t>лиофилизат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раствора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Антигипоксанты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ноотропные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N06BX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психостимуляторы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ноотропы</w:t>
            </w:r>
            <w:proofErr w:type="spellEnd"/>
            <w:r>
              <w:rPr>
                <w:rFonts w:ascii="Calibri" w:hAnsi="Calibri" w:cs="Calibri"/>
              </w:rPr>
              <w:t xml:space="preserve"> другие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глицин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N07XX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</w:t>
            </w:r>
            <w:bookmarkStart w:id="16" w:name="_GoBack"/>
            <w:bookmarkEnd w:id="16"/>
            <w:r>
              <w:rPr>
                <w:rFonts w:ascii="Calibri" w:hAnsi="Calibri" w:cs="Calibri"/>
              </w:rPr>
              <w:t>ния заболеваний нервной системы другие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ИНОЗИН + </w:t>
            </w:r>
            <w:proofErr w:type="spellStart"/>
            <w:r>
              <w:rPr>
                <w:rFonts w:ascii="Calibri" w:hAnsi="Calibri" w:cs="Calibri"/>
              </w:rPr>
              <w:t>никотинамид</w:t>
            </w:r>
            <w:proofErr w:type="spellEnd"/>
            <w:r>
              <w:rPr>
                <w:rFonts w:ascii="Calibri" w:hAnsi="Calibri" w:cs="Calibri"/>
              </w:rPr>
              <w:t xml:space="preserve"> + рибофлавин + янтарная кислота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1.31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Седативные средства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N05CD08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мидазолам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мидазолам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1.32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средства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1.32.1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A03FA01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метоклопрамид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метоклопрамид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A04AA01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ондансетрон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ондансетрон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1.33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для коррекции метаболических процессов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A12CX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минералосодержащие</w:t>
            </w:r>
            <w:proofErr w:type="spellEnd"/>
            <w:r>
              <w:rPr>
                <w:rFonts w:ascii="Calibri" w:hAnsi="Calibri" w:cs="Calibri"/>
              </w:rPr>
              <w:t xml:space="preserve"> препараты другие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калия и магния </w:t>
            </w:r>
            <w:proofErr w:type="spellStart"/>
            <w:r>
              <w:rPr>
                <w:rFonts w:ascii="Calibri" w:hAnsi="Calibri" w:cs="Calibri"/>
              </w:rPr>
              <w:t>аспарагинат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введения или раствор для </w:t>
            </w:r>
            <w:proofErr w:type="spellStart"/>
            <w:r>
              <w:rPr>
                <w:rFonts w:ascii="Calibri" w:hAnsi="Calibri" w:cs="Calibri"/>
              </w:rPr>
              <w:t>инфузий</w:t>
            </w:r>
            <w:proofErr w:type="spellEnd"/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1.33.2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V07AB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растворитель для приготовления лекарственных форм для инъекций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1.34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Антигипоксантные</w:t>
            </w:r>
            <w:proofErr w:type="spellEnd"/>
            <w:r>
              <w:rPr>
                <w:rFonts w:ascii="Calibri" w:hAnsi="Calibri" w:cs="Calibri"/>
              </w:rPr>
              <w:t xml:space="preserve"> средства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1.34.1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V03AN01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кислород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кислород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 сжатый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1.35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для ингаляционной анестезии</w:t>
            </w:r>
          </w:p>
        </w:tc>
      </w:tr>
      <w:tr w:rsidR="0068514D">
        <w:trPr>
          <w:tblCellSpacing w:w="5" w:type="nil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1.35.1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N01AX13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динитрогена</w:t>
            </w:r>
            <w:proofErr w:type="spellEnd"/>
            <w:r>
              <w:rPr>
                <w:rFonts w:ascii="Calibri" w:hAnsi="Calibri" w:cs="Calibri"/>
              </w:rPr>
              <w:t xml:space="preserve"> оксид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динитрогена</w:t>
            </w:r>
            <w:proofErr w:type="spellEnd"/>
            <w:r>
              <w:rPr>
                <w:rFonts w:ascii="Calibri" w:hAnsi="Calibri" w:cs="Calibri"/>
              </w:rPr>
              <w:t xml:space="preserve"> оксид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 сжатый</w:t>
            </w:r>
          </w:p>
        </w:tc>
      </w:tr>
    </w:tbl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443"/>
      <w:bookmarkEnd w:id="17"/>
      <w:r>
        <w:rPr>
          <w:rFonts w:ascii="Calibri" w:hAnsi="Calibri" w:cs="Calibri"/>
        </w:rPr>
        <w:t xml:space="preserve">&lt;*&gt; Допускается комплектация укладки специализированной (реанимационной) для оказания скорой медицинской помощи одним из лекарственных препаратов, указанных в </w:t>
      </w:r>
      <w:hyperlink w:anchor="Par302" w:history="1">
        <w:r>
          <w:rPr>
            <w:rFonts w:ascii="Calibri" w:hAnsi="Calibri" w:cs="Calibri"/>
            <w:color w:val="0000FF"/>
          </w:rPr>
          <w:t>строках 1.13.2</w:t>
        </w:r>
      </w:hyperlink>
      <w:r>
        <w:rPr>
          <w:rFonts w:ascii="Calibri" w:hAnsi="Calibri" w:cs="Calibri"/>
        </w:rPr>
        <w:t xml:space="preserve">, </w:t>
      </w:r>
      <w:hyperlink w:anchor="Par1037" w:history="1">
        <w:r>
          <w:rPr>
            <w:rFonts w:ascii="Calibri" w:hAnsi="Calibri" w:cs="Calibri"/>
            <w:color w:val="0000FF"/>
          </w:rPr>
          <w:t>1.13.3</w:t>
        </w:r>
      </w:hyperlink>
      <w:r>
        <w:rPr>
          <w:rFonts w:ascii="Calibri" w:hAnsi="Calibri" w:cs="Calibri"/>
        </w:rPr>
        <w:t xml:space="preserve">, </w:t>
      </w:r>
      <w:hyperlink w:anchor="Par1042" w:history="1">
        <w:r>
          <w:rPr>
            <w:rFonts w:ascii="Calibri" w:hAnsi="Calibri" w:cs="Calibri"/>
            <w:color w:val="0000FF"/>
          </w:rPr>
          <w:t>1.13.4</w:t>
        </w:r>
      </w:hyperlink>
      <w:r>
        <w:rPr>
          <w:rFonts w:ascii="Calibri" w:hAnsi="Calibri" w:cs="Calibri"/>
        </w:rPr>
        <w:t>.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444"/>
      <w:bookmarkEnd w:id="18"/>
      <w:r>
        <w:rPr>
          <w:rFonts w:ascii="Calibri" w:hAnsi="Calibri" w:cs="Calibri"/>
        </w:rPr>
        <w:t xml:space="preserve">&lt;**&gt; Допускается комплектация укладки специализированной (реанимационной) для оказания скорой медицинской помощи одним из лекарственных препаратов, указанных в </w:t>
      </w:r>
      <w:hyperlink w:anchor="Par1369" w:history="1">
        <w:r>
          <w:rPr>
            <w:rFonts w:ascii="Calibri" w:hAnsi="Calibri" w:cs="Calibri"/>
            <w:color w:val="0000FF"/>
          </w:rPr>
          <w:t>строках 1.29.1</w:t>
        </w:r>
      </w:hyperlink>
      <w:r>
        <w:rPr>
          <w:rFonts w:ascii="Calibri" w:hAnsi="Calibri" w:cs="Calibri"/>
        </w:rPr>
        <w:t xml:space="preserve">, </w:t>
      </w:r>
      <w:hyperlink w:anchor="Par1374" w:history="1">
        <w:r>
          <w:rPr>
            <w:rFonts w:ascii="Calibri" w:hAnsi="Calibri" w:cs="Calibri"/>
            <w:color w:val="0000FF"/>
          </w:rPr>
          <w:t>1.29.2</w:t>
        </w:r>
      </w:hyperlink>
      <w:r>
        <w:rPr>
          <w:rFonts w:ascii="Calibri" w:hAnsi="Calibri" w:cs="Calibri"/>
        </w:rPr>
        <w:t xml:space="preserve">, </w:t>
      </w:r>
      <w:hyperlink w:anchor="Par1379" w:history="1">
        <w:r>
          <w:rPr>
            <w:rFonts w:ascii="Calibri" w:hAnsi="Calibri" w:cs="Calibri"/>
            <w:color w:val="0000FF"/>
          </w:rPr>
          <w:t>1.29.3</w:t>
        </w:r>
      </w:hyperlink>
      <w:r>
        <w:rPr>
          <w:rFonts w:ascii="Calibri" w:hAnsi="Calibri" w:cs="Calibri"/>
        </w:rPr>
        <w:t>.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68514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5400"/>
        <w:gridCol w:w="1050"/>
      </w:tblGrid>
      <w:tr w:rsidR="0068514D">
        <w:trPr>
          <w:tblCellSpacing w:w="5" w:type="nil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Медицинские изделия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медицинского изделия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Кол-во, не менее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марлевый медицинский стерильный (5 м x 10 см)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марлевый медицинский стерильный (7 м x 14 см)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марлевый медицинский нестерильный (5 м x 5 см)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эластичный сетчато-трубчатый фиксирующий (N 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эластичный сетчато-трубчатый фиксирующий (N 4)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Вата медицинская гигроскопическая (250 г)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уп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Воздуховод </w:t>
            </w:r>
            <w:proofErr w:type="spellStart"/>
            <w:r>
              <w:rPr>
                <w:rFonts w:ascii="Calibri" w:hAnsi="Calibri" w:cs="Calibri"/>
              </w:rPr>
              <w:t>Гведела</w:t>
            </w:r>
            <w:proofErr w:type="spellEnd"/>
            <w:r>
              <w:rPr>
                <w:rFonts w:ascii="Calibri" w:hAnsi="Calibri" w:cs="Calibri"/>
              </w:rPr>
              <w:t xml:space="preserve"> (40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Воздуховод </w:t>
            </w:r>
            <w:proofErr w:type="spellStart"/>
            <w:r>
              <w:rPr>
                <w:rFonts w:ascii="Calibri" w:hAnsi="Calibri" w:cs="Calibri"/>
              </w:rPr>
              <w:t>Гведела</w:t>
            </w:r>
            <w:proofErr w:type="spellEnd"/>
            <w:r>
              <w:rPr>
                <w:rFonts w:ascii="Calibri" w:hAnsi="Calibri" w:cs="Calibri"/>
              </w:rPr>
              <w:t xml:space="preserve"> (60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Воздуховод </w:t>
            </w:r>
            <w:proofErr w:type="spellStart"/>
            <w:r>
              <w:rPr>
                <w:rFonts w:ascii="Calibri" w:hAnsi="Calibri" w:cs="Calibri"/>
              </w:rPr>
              <w:t>Гведела</w:t>
            </w:r>
            <w:proofErr w:type="spellEnd"/>
            <w:r>
              <w:rPr>
                <w:rFonts w:ascii="Calibri" w:hAnsi="Calibri" w:cs="Calibri"/>
              </w:rPr>
              <w:t xml:space="preserve"> (90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Воздуховод </w:t>
            </w:r>
            <w:proofErr w:type="spellStart"/>
            <w:r>
              <w:rPr>
                <w:rFonts w:ascii="Calibri" w:hAnsi="Calibri" w:cs="Calibri"/>
              </w:rPr>
              <w:t>Гведела</w:t>
            </w:r>
            <w:proofErr w:type="spellEnd"/>
            <w:r>
              <w:rPr>
                <w:rFonts w:ascii="Calibri" w:hAnsi="Calibri" w:cs="Calibri"/>
              </w:rPr>
              <w:t xml:space="preserve"> (120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Губка </w:t>
            </w:r>
            <w:proofErr w:type="spellStart"/>
            <w:r>
              <w:rPr>
                <w:rFonts w:ascii="Calibri" w:hAnsi="Calibri" w:cs="Calibri"/>
              </w:rPr>
              <w:t>гемостатическая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Держатели </w:t>
            </w:r>
            <w:proofErr w:type="spellStart"/>
            <w:r>
              <w:rPr>
                <w:rFonts w:ascii="Calibri" w:hAnsi="Calibri" w:cs="Calibri"/>
              </w:rPr>
              <w:t>инфузионных</w:t>
            </w:r>
            <w:proofErr w:type="spellEnd"/>
            <w:r>
              <w:rPr>
                <w:rFonts w:ascii="Calibri" w:hAnsi="Calibri" w:cs="Calibri"/>
              </w:rPr>
              <w:t xml:space="preserve"> флаконов (с кронштейном, на 200 мл)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Держатели </w:t>
            </w:r>
            <w:proofErr w:type="spellStart"/>
            <w:r>
              <w:rPr>
                <w:rFonts w:ascii="Calibri" w:hAnsi="Calibri" w:cs="Calibri"/>
              </w:rPr>
              <w:t>инфузионных</w:t>
            </w:r>
            <w:proofErr w:type="spellEnd"/>
            <w:r>
              <w:rPr>
                <w:rFonts w:ascii="Calibri" w:hAnsi="Calibri" w:cs="Calibri"/>
              </w:rPr>
              <w:t xml:space="preserve"> флаконов (с кронштейном, на 400 мл)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Жгут кровеостанавливающий с дозированной компрессией (резиновый или </w:t>
            </w:r>
            <w:proofErr w:type="spellStart"/>
            <w:r>
              <w:rPr>
                <w:rFonts w:ascii="Calibri" w:hAnsi="Calibri" w:cs="Calibri"/>
              </w:rPr>
              <w:t>матерчато</w:t>
            </w:r>
            <w:proofErr w:type="spellEnd"/>
            <w:r>
              <w:rPr>
                <w:rFonts w:ascii="Calibri" w:hAnsi="Calibri" w:cs="Calibri"/>
              </w:rPr>
              <w:t>-эластичный)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Жгут кровеостанавливающий (резиновый или </w:t>
            </w:r>
            <w:proofErr w:type="spellStart"/>
            <w:r>
              <w:rPr>
                <w:rFonts w:ascii="Calibri" w:hAnsi="Calibri" w:cs="Calibri"/>
              </w:rPr>
              <w:t>матерчато</w:t>
            </w:r>
            <w:proofErr w:type="spellEnd"/>
            <w:r>
              <w:rPr>
                <w:rFonts w:ascii="Calibri" w:hAnsi="Calibri" w:cs="Calibri"/>
              </w:rPr>
              <w:t>-эластичный)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Зажим медицинский кровоостанавливающий изогнутый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Зажим медицинский кровоостанавливающий прямой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2,1 мм, длина 45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1,7 мм, длина 45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1,5 мм, длина 45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1,3 мм, длина 45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1,1 мм, длина 15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0,9 мм, длина 32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0,7 мм, длина 19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0,6 мм, длина 19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0,5 мм, длина 19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(канюля) для периферических вен (наружный диаметр 0,4 мм, длина 19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уретральный детский однократного применения стерильный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уретральный женский однократного применения стерильный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уретральный мужской однократного применения стерильный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Лейкопластырь бактерицидный (не менее 1,9 см x 7,2 см)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Лейкопластырь рулонный (не менее 2 см x 5 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для медицинских отходов класса А (объемом не менее 10 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для медицинских отходов класса Б (объемом не менее 10 л)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Ножницы для разрезания повязок по Листеру (с дополнительным элементом для быстрого разрыва повязок)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2.37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Пакет гипотермический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Пакет перевязочный медицинский стерильный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медицинские нестерильные смотровые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хирургические стерильные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пар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Пинцет медицинский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Покрывало спасательное изотермическое (не менее 150 см x 200 см)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Пульсовый </w:t>
            </w:r>
            <w:proofErr w:type="spellStart"/>
            <w:r>
              <w:rPr>
                <w:rFonts w:ascii="Calibri" w:hAnsi="Calibri" w:cs="Calibri"/>
              </w:rPr>
              <w:t>оксиметр</w:t>
            </w:r>
            <w:proofErr w:type="spellEnd"/>
            <w:r>
              <w:rPr>
                <w:rFonts w:ascii="Calibri" w:hAnsi="Calibri" w:cs="Calibri"/>
              </w:rPr>
              <w:t xml:space="preserve"> электронный портативный с автономным питанием от встроенных аккумуляторов (элементов питания)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Роторасширитель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антисептическая из нетканого материала спиртовая (не менее 12,5 см x 11,0 см)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антисептическая из нетканого материала с перекисью водорода (не менее 12,5 см x 11,0 см)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из нетканого материала с раствором аммиака (не менее 12,5 см x 11,0 см)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марлевая медицинская стерильная (не менее 16 см x 14 см, N 10)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уп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Скальпель стерильный одноразовый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Средство перевязочное </w:t>
            </w:r>
            <w:proofErr w:type="spellStart"/>
            <w:r>
              <w:rPr>
                <w:rFonts w:ascii="Calibri" w:hAnsi="Calibri" w:cs="Calibri"/>
              </w:rPr>
              <w:t>гемостатическое</w:t>
            </w:r>
            <w:proofErr w:type="spellEnd"/>
            <w:r>
              <w:rPr>
                <w:rFonts w:ascii="Calibri" w:hAnsi="Calibri" w:cs="Calibri"/>
              </w:rPr>
              <w:t xml:space="preserve"> стерильное на основе цеолитов или алюмосиликатов кальция и натрия или </w:t>
            </w:r>
            <w:proofErr w:type="spellStart"/>
            <w:r>
              <w:rPr>
                <w:rFonts w:ascii="Calibri" w:hAnsi="Calibri" w:cs="Calibri"/>
              </w:rPr>
              <w:t>гидросиликата</w:t>
            </w:r>
            <w:proofErr w:type="spellEnd"/>
            <w:r>
              <w:rPr>
                <w:rFonts w:ascii="Calibri" w:hAnsi="Calibri" w:cs="Calibri"/>
              </w:rPr>
              <w:t xml:space="preserve"> кальция (не менее 50 г)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Средство перевязочное </w:t>
            </w:r>
            <w:proofErr w:type="spellStart"/>
            <w:r>
              <w:rPr>
                <w:rFonts w:ascii="Calibri" w:hAnsi="Calibri" w:cs="Calibri"/>
              </w:rPr>
              <w:t>гемостатическое</w:t>
            </w:r>
            <w:proofErr w:type="spellEnd"/>
            <w:r>
              <w:rPr>
                <w:rFonts w:ascii="Calibri" w:hAnsi="Calibri" w:cs="Calibri"/>
              </w:rPr>
              <w:t xml:space="preserve"> стерильное с аминокапроновой кислотой (не менее 6 см x 10 см)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Средство перевязочное </w:t>
            </w:r>
            <w:proofErr w:type="spellStart"/>
            <w:r>
              <w:rPr>
                <w:rFonts w:ascii="Calibri" w:hAnsi="Calibri" w:cs="Calibri"/>
              </w:rPr>
              <w:t>гидрогелевое</w:t>
            </w:r>
            <w:proofErr w:type="spellEnd"/>
            <w:r>
              <w:rPr>
                <w:rFonts w:ascii="Calibri" w:hAnsi="Calibri" w:cs="Calibri"/>
              </w:rPr>
              <w:t xml:space="preserve"> противоожоговое стерильное (на основе </w:t>
            </w:r>
            <w:proofErr w:type="spellStart"/>
            <w:r>
              <w:rPr>
                <w:rFonts w:ascii="Calibri" w:hAnsi="Calibri" w:cs="Calibri"/>
              </w:rPr>
              <w:t>аллилоксиэтанола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лидокаина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Стерильная салфетка (не менее 40 см x 60 см)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Стерильная салфетка или простыня (не менее 70 см x 140 см)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Сфигмоманометр (измеритель артериального давления) со взрослой и детскими манжетами механический с анероидным манометром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Термометр медицинский максимальный стеклянный ртутный в футляре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Термометр медицинский электронный в футляре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Трубка ректальная газоотводная резиновая детская одноразовая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2.59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Устройство для переливания крови, кровезаменителей и </w:t>
            </w:r>
            <w:proofErr w:type="spellStart"/>
            <w:r>
              <w:rPr>
                <w:rFonts w:ascii="Calibri" w:hAnsi="Calibri" w:cs="Calibri"/>
              </w:rPr>
              <w:t>инфузионных</w:t>
            </w:r>
            <w:proofErr w:type="spellEnd"/>
            <w:r>
              <w:rPr>
                <w:rFonts w:ascii="Calibri" w:hAnsi="Calibri" w:cs="Calibri"/>
              </w:rPr>
              <w:t xml:space="preserve"> растворов с боковой микрофильтрацией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Устройство для проведения искусственного дыхания "рот-устройство-рот" одноразовое пленочное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Фонендоскоп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Шпатель деревянный стерильный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Шпатель терапевтический стерильный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Шприц инъекционный однократного применения (2 мл с иглой 0,6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Шприц инъекционный однократного применения (5 мл с иглой 0,7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Шприц инъекционный однократного применения (10 мл с иглой 0,8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Шприц инъекционный однократного применения (20 мл с иглой 0,8 мм)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Языкодержатель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Ампульница</w:t>
            </w:r>
            <w:proofErr w:type="spellEnd"/>
            <w:r>
              <w:rPr>
                <w:rFonts w:ascii="Calibri" w:hAnsi="Calibri" w:cs="Calibri"/>
              </w:rPr>
              <w:t xml:space="preserve"> (не менее чем на 32 ампул-места)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Маркер перманентный черного цвета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Фонарик диагностический с элементом питания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(сумка, ящик) укладки специализированной (реанимационной) для оказания скорой медицинской помощи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для инструментария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для перевязочных материалов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</w:tbl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Требования к комплектации медицинскими изделиями набора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акушерского для оказания скорой медицинской помощи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5865"/>
        <w:gridCol w:w="1113"/>
      </w:tblGrid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медицинского изделия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Кол-во, не менее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Воротник-шина шейная для новорожденных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Глазная повязка стерильная (не менее 55 мм x 70 мм)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Грелка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Зажим </w:t>
            </w:r>
            <w:proofErr w:type="spellStart"/>
            <w:r>
              <w:rPr>
                <w:rFonts w:ascii="Calibri" w:hAnsi="Calibri" w:cs="Calibri"/>
              </w:rPr>
              <w:t>Кохера</w:t>
            </w:r>
            <w:proofErr w:type="spellEnd"/>
            <w:r>
              <w:rPr>
                <w:rFonts w:ascii="Calibri" w:hAnsi="Calibri" w:cs="Calibri"/>
              </w:rPr>
              <w:t xml:space="preserve"> стерильный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Зажим кровоостанавливающий зубчатый изогнутый N 1, 158 мм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Зажим кровоостанавливающий зубчатый прямой N 1, 160 мм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Зажим пуповины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Игла атравматическая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Иглодержатель общехирургический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для отсоса слизи с фильтром или спринцовка резиновая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цилиндрический уретральный N 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 акушерского белья для роженицы и новорожденного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 одежды хирургической одноразовый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Лоток большой почкообразный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для медицинских отходов класса А и Б (объемом не менее 10 л)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Пакет гипотермический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хирургические стерильные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Пинцет стерильный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антисептическая из нетканого материала спиртовая (не менее 12,5 см x 11,0 см)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стерильная двухслойная (не менее 16 см x 14 см, N 10)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уп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Скальпель стерильный одноразовый или ножницы для пресечения пуповины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Скобы для пуповины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Спринцовка резиновая маленькая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Стетоскоп акушерский деревянный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Стетофонендоскоп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Термометр медицинский максимальный стеклянный ртутный в футляре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Одеяло байковое детское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(саквояж) для размещения набора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</w:tbl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Требования к комплектации медицинскими изделиями набора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дренирования плевральной полости для оказания скорой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7"/>
        <w:gridCol w:w="5946"/>
        <w:gridCol w:w="1067"/>
      </w:tblGrid>
      <w:tr w:rsidR="0068514D">
        <w:trPr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медицинского изделия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Кол-во, не менее</w:t>
            </w:r>
          </w:p>
        </w:tc>
      </w:tr>
      <w:tr w:rsidR="0068514D">
        <w:trPr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Марлевая салфетка хирургическая большая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шт.</w:t>
            </w:r>
          </w:p>
        </w:tc>
      </w:tr>
      <w:tr w:rsidR="0068514D">
        <w:trPr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Марлевая салфетка хирургическая малая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шт.</w:t>
            </w:r>
          </w:p>
        </w:tc>
      </w:tr>
      <w:tr w:rsidR="0068514D">
        <w:trPr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для медицинских отходов класса А и Б (объемом не менее 10 л)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хирургические стерильные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пары</w:t>
            </w:r>
          </w:p>
        </w:tc>
      </w:tr>
      <w:tr w:rsidR="0068514D">
        <w:trPr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Пинцет анатомический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Тазик почкообразный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Троакарный</w:t>
            </w:r>
            <w:proofErr w:type="spellEnd"/>
            <w:r>
              <w:rPr>
                <w:rFonts w:ascii="Calibri" w:hAnsi="Calibri" w:cs="Calibri"/>
              </w:rPr>
              <w:t xml:space="preserve"> дренажный катетер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</w:t>
            </w:r>
          </w:p>
        </w:tc>
      </w:tr>
      <w:tr w:rsidR="0068514D">
        <w:trPr>
          <w:tblCellSpacing w:w="5" w:type="nil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(саквояж) для размещения набора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</w:tbl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Требования к комплектации медицинскими изделиями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набора для </w:t>
      </w:r>
      <w:proofErr w:type="spellStart"/>
      <w:r>
        <w:rPr>
          <w:rFonts w:ascii="Calibri" w:hAnsi="Calibri" w:cs="Calibri"/>
        </w:rPr>
        <w:t>канюлизации</w:t>
      </w:r>
      <w:proofErr w:type="spellEnd"/>
      <w:r>
        <w:rPr>
          <w:rFonts w:ascii="Calibri" w:hAnsi="Calibri" w:cs="Calibri"/>
        </w:rPr>
        <w:t xml:space="preserve"> губчатых костей для оказания скорой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"/>
        <w:gridCol w:w="5920"/>
        <w:gridCol w:w="1080"/>
      </w:tblGrid>
      <w:tr w:rsidR="0068514D">
        <w:trPr>
          <w:tblCellSpacing w:w="5" w:type="nil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медицинского изделия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Кол-во, не менее</w:t>
            </w:r>
          </w:p>
        </w:tc>
      </w:tr>
      <w:tr w:rsidR="0068514D">
        <w:trPr>
          <w:tblCellSpacing w:w="5" w:type="nil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для медицинских отходов класса А и Б (объемом не менее 10 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 внутрикостных игл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хирургические стерильные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пары</w:t>
            </w:r>
          </w:p>
        </w:tc>
      </w:tr>
      <w:tr w:rsidR="0068514D">
        <w:trPr>
          <w:tblCellSpacing w:w="5" w:type="nil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антисептическая из нетканого материала спиртовая (не менее 12,5 см x 11,0 см)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Система для внутрикостного введения лекарственных препаратов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Шприц-пистолет для внутрикостных инъекций для взрослых и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</w:t>
            </w:r>
          </w:p>
        </w:tc>
      </w:tr>
      <w:tr w:rsidR="0068514D">
        <w:trPr>
          <w:tblCellSpacing w:w="5" w:type="nil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(саквояж) для размещения набора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</w:tbl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6. Требования к комплектации медицинскими изделиями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набора для катетеризации пупочной вены для оказания скорой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5924"/>
        <w:gridCol w:w="1057"/>
      </w:tblGrid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медицинского изделия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Кол-во, не менее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Зажим кровоостанавливающий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Марлевая салфетка хирургическая малая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Марлевый шарик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для медицинских отходов класса А и Б (объемом не менее 10 л)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Ножницы тупоконечные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Пеленка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хирургические стерильные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пары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Пинцет анатомический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Пинцет хирургический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Пуговчатый зонд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Пупочный катетер N 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Пупочный катетер N 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Пупочный катетер N 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Скальпель хирургический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(саквояж) для размещения набора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</w:tbl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7. Требования к комплектации медицинскими изделиями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набора для катетеризации центральных вен для оказания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скорой медицинской помощи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5890"/>
        <w:gridCol w:w="1081"/>
      </w:tblGrid>
      <w:tr w:rsidR="0068514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медицинского изделия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Кол-во, не менее</w:t>
            </w:r>
          </w:p>
        </w:tc>
      </w:tr>
      <w:tr w:rsidR="0068514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Игла для пункции центральной вены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Игла </w:t>
            </w:r>
            <w:proofErr w:type="spellStart"/>
            <w:r>
              <w:rPr>
                <w:rFonts w:ascii="Calibri" w:hAnsi="Calibri" w:cs="Calibri"/>
              </w:rPr>
              <w:t>Дюфо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Игла хирургическая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Иглодержатель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Тазик почкообразный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Марлевая салфетка хирургическая большая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Марлевая салфетка хирургическая малая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шт.</w:t>
            </w:r>
          </w:p>
        </w:tc>
      </w:tr>
      <w:tr w:rsidR="0068514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для медицинских отходов класса А и Б (объемом не менее 10 л)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Ножницы хирургические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хирургические стерильные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пары</w:t>
            </w:r>
          </w:p>
        </w:tc>
      </w:tr>
      <w:tr w:rsidR="0068514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Пинцет анатомический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Стерильная ватная палочка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Шовный материал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уп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</w:t>
            </w:r>
          </w:p>
        </w:tc>
      </w:tr>
      <w:tr w:rsidR="0068514D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(саквояж) для размещения набора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</w:tbl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 Требования к комплектации медицинскими изделиями набора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реанимационного для оказания скорой медицинской помощи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5865"/>
        <w:gridCol w:w="1113"/>
      </w:tblGrid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медицинского изделия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Кол-во, не менее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Аспиратор механический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марлевый медицинский нестерильный (5 м x 5 см)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Держатель </w:t>
            </w:r>
            <w:proofErr w:type="spellStart"/>
            <w:r>
              <w:rPr>
                <w:rFonts w:ascii="Calibri" w:hAnsi="Calibri" w:cs="Calibri"/>
              </w:rPr>
              <w:t>инфузионных</w:t>
            </w:r>
            <w:proofErr w:type="spellEnd"/>
            <w:r>
              <w:rPr>
                <w:rFonts w:ascii="Calibri" w:hAnsi="Calibri" w:cs="Calibri"/>
              </w:rPr>
              <w:t xml:space="preserve"> флаконов 200 мл (малый)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Держатель </w:t>
            </w:r>
            <w:proofErr w:type="spellStart"/>
            <w:r>
              <w:rPr>
                <w:rFonts w:ascii="Calibri" w:hAnsi="Calibri" w:cs="Calibri"/>
              </w:rPr>
              <w:t>инфузионных</w:t>
            </w:r>
            <w:proofErr w:type="spellEnd"/>
            <w:r>
              <w:rPr>
                <w:rFonts w:ascii="Calibri" w:hAnsi="Calibri" w:cs="Calibri"/>
              </w:rPr>
              <w:t xml:space="preserve"> флаконов 400 мл (большой)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Жгут кровоостанавливающий (резиновый или </w:t>
            </w:r>
            <w:proofErr w:type="spellStart"/>
            <w:r>
              <w:rPr>
                <w:rFonts w:ascii="Calibri" w:hAnsi="Calibri" w:cs="Calibri"/>
              </w:rPr>
              <w:t>матерчато</w:t>
            </w:r>
            <w:proofErr w:type="spellEnd"/>
            <w:r>
              <w:rPr>
                <w:rFonts w:ascii="Calibri" w:hAnsi="Calibri" w:cs="Calibri"/>
              </w:rPr>
              <w:t>-эластичный)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Жгут кровоостанавливающий с дозированной нагрузкой (резиновый или </w:t>
            </w:r>
            <w:proofErr w:type="spellStart"/>
            <w:r>
              <w:rPr>
                <w:rFonts w:ascii="Calibri" w:hAnsi="Calibri" w:cs="Calibri"/>
              </w:rPr>
              <w:t>матерчато</w:t>
            </w:r>
            <w:proofErr w:type="spellEnd"/>
            <w:r>
              <w:rPr>
                <w:rFonts w:ascii="Calibri" w:hAnsi="Calibri" w:cs="Calibri"/>
              </w:rPr>
              <w:t>-эластичный)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Зажим кровоостанавливающий зубчатый изогнутый N 1, 158 мм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Зажим кровоостанавливающий зубчатый прямой N 1, 160 мм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Зонд желудочный N 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Комплект воздуховодов </w:t>
            </w:r>
            <w:proofErr w:type="spellStart"/>
            <w:r>
              <w:rPr>
                <w:rFonts w:ascii="Calibri" w:hAnsi="Calibri" w:cs="Calibri"/>
              </w:rPr>
              <w:t>орофарингеальных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назофарингеальных</w:t>
            </w:r>
            <w:proofErr w:type="spellEnd"/>
            <w:r>
              <w:rPr>
                <w:rFonts w:ascii="Calibri" w:hAnsi="Calibri" w:cs="Calibri"/>
              </w:rPr>
              <w:t>) для взрослых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 дыхательный для ручной искусственной вентиляции легких взрослый (с возможностью подключения к источнику кислорода)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 канюль (катетеров) одноразовых внутривенных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 катетеров аспирационных (3 шт.)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Комплект трубок </w:t>
            </w:r>
            <w:proofErr w:type="spellStart"/>
            <w:r>
              <w:rPr>
                <w:rFonts w:ascii="Calibri" w:hAnsi="Calibri" w:cs="Calibri"/>
              </w:rPr>
              <w:t>ларингеальных</w:t>
            </w:r>
            <w:proofErr w:type="spellEnd"/>
            <w:r>
              <w:rPr>
                <w:rFonts w:ascii="Calibri" w:hAnsi="Calibri" w:cs="Calibri"/>
              </w:rPr>
              <w:t xml:space="preserve"> (либо комплект масок </w:t>
            </w:r>
            <w:proofErr w:type="spellStart"/>
            <w:r>
              <w:rPr>
                <w:rFonts w:ascii="Calibri" w:hAnsi="Calibri" w:cs="Calibri"/>
              </w:rPr>
              <w:t>ларингеальных</w:t>
            </w:r>
            <w:proofErr w:type="spellEnd"/>
            <w:r>
              <w:rPr>
                <w:rFonts w:ascii="Calibri" w:hAnsi="Calibri" w:cs="Calibri"/>
              </w:rPr>
              <w:t xml:space="preserve">, либо </w:t>
            </w:r>
            <w:proofErr w:type="spellStart"/>
            <w:r>
              <w:rPr>
                <w:rFonts w:ascii="Calibri" w:hAnsi="Calibri" w:cs="Calibri"/>
              </w:rPr>
              <w:t>комбитьюб</w:t>
            </w:r>
            <w:proofErr w:type="spellEnd"/>
            <w:r>
              <w:rPr>
                <w:rFonts w:ascii="Calibri" w:hAnsi="Calibri" w:cs="Calibri"/>
              </w:rPr>
              <w:t>) для взрослых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Комплект трубок </w:t>
            </w:r>
            <w:proofErr w:type="spellStart"/>
            <w:r>
              <w:rPr>
                <w:rFonts w:ascii="Calibri" w:hAnsi="Calibri" w:cs="Calibri"/>
              </w:rPr>
              <w:t>эндотрахеальных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Ларингоскоп (3 клинка) для взрослых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для медицинских отходов класса А и Б (объемом не менее 10 л)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Набор для </w:t>
            </w:r>
            <w:proofErr w:type="spellStart"/>
            <w:r>
              <w:rPr>
                <w:rFonts w:ascii="Calibri" w:hAnsi="Calibri" w:cs="Calibri"/>
              </w:rPr>
              <w:t>коникотомии</w:t>
            </w:r>
            <w:proofErr w:type="spellEnd"/>
            <w:r>
              <w:rPr>
                <w:rFonts w:ascii="Calibri" w:hAnsi="Calibri" w:cs="Calibri"/>
              </w:rPr>
              <w:t xml:space="preserve"> взрослый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набор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Переходник гибкий для </w:t>
            </w:r>
            <w:proofErr w:type="spellStart"/>
            <w:r>
              <w:rPr>
                <w:rFonts w:ascii="Calibri" w:hAnsi="Calibri" w:cs="Calibri"/>
              </w:rPr>
              <w:t>интубационных</w:t>
            </w:r>
            <w:proofErr w:type="spellEnd"/>
            <w:r>
              <w:rPr>
                <w:rFonts w:ascii="Calibri" w:hAnsi="Calibri" w:cs="Calibri"/>
              </w:rPr>
              <w:t xml:space="preserve"> трубок одноразовый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хирургические стерильные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пары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Роторасширитель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стерильная двухслойная (не менее 16 см x 14 см, N 10)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уп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Система для внутривенных вливаний </w:t>
            </w:r>
            <w:proofErr w:type="spellStart"/>
            <w:r>
              <w:rPr>
                <w:rFonts w:ascii="Calibri" w:hAnsi="Calibri" w:cs="Calibri"/>
              </w:rPr>
              <w:t>инфузионных</w:t>
            </w:r>
            <w:proofErr w:type="spellEnd"/>
            <w:r>
              <w:rPr>
                <w:rFonts w:ascii="Calibri" w:hAnsi="Calibri" w:cs="Calibri"/>
              </w:rPr>
              <w:t xml:space="preserve"> растворов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Стилет N 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Стилет N 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Устройство для крепления </w:t>
            </w:r>
            <w:proofErr w:type="spellStart"/>
            <w:r>
              <w:rPr>
                <w:rFonts w:ascii="Calibri" w:hAnsi="Calibri" w:cs="Calibri"/>
              </w:rPr>
              <w:t>эндотрахеальной</w:t>
            </w:r>
            <w:proofErr w:type="spellEnd"/>
            <w:r>
              <w:rPr>
                <w:rFonts w:ascii="Calibri" w:hAnsi="Calibri" w:cs="Calibri"/>
              </w:rPr>
              <w:t xml:space="preserve"> трубки (держатель Томаса)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Устройство контроля качества проведения непрямого массажа сердца (с голосовыми подсказками)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Фильтр дыхательный </w:t>
            </w:r>
            <w:proofErr w:type="spellStart"/>
            <w:r>
              <w:rPr>
                <w:rFonts w:ascii="Calibri" w:hAnsi="Calibri" w:cs="Calibri"/>
              </w:rPr>
              <w:t>бактериовирусный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</w:rPr>
              <w:t>трехдетальный</w:t>
            </w:r>
            <w:proofErr w:type="spellEnd"/>
            <w:r>
              <w:rPr>
                <w:rFonts w:ascii="Calibri" w:hAnsi="Calibri" w:cs="Calibri"/>
              </w:rPr>
              <w:t xml:space="preserve"> 150 мл типа Жане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Языкодержатель</w:t>
            </w:r>
            <w:proofErr w:type="spellEnd"/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</w:t>
            </w:r>
          </w:p>
        </w:tc>
      </w:tr>
      <w:tr w:rsidR="0068514D">
        <w:trPr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(саквояж) для размещения набора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</w:tbl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Требования к комплектации медицинскими изделиями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набора реанимационного неонатального для оказания скорой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5909"/>
        <w:gridCol w:w="1085"/>
      </w:tblGrid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медицинского изделия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Кол-во, не менее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Аспиратор механический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Держатель </w:t>
            </w:r>
            <w:proofErr w:type="spellStart"/>
            <w:r>
              <w:rPr>
                <w:rFonts w:ascii="Calibri" w:hAnsi="Calibri" w:cs="Calibri"/>
              </w:rPr>
              <w:t>инфузионных</w:t>
            </w:r>
            <w:proofErr w:type="spellEnd"/>
            <w:r>
              <w:rPr>
                <w:rFonts w:ascii="Calibri" w:hAnsi="Calibri" w:cs="Calibri"/>
              </w:rPr>
              <w:t xml:space="preserve"> флаконов 200 мл (малый)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Держатель </w:t>
            </w:r>
            <w:proofErr w:type="spellStart"/>
            <w:r>
              <w:rPr>
                <w:rFonts w:ascii="Calibri" w:hAnsi="Calibri" w:cs="Calibri"/>
              </w:rPr>
              <w:t>инфузионных</w:t>
            </w:r>
            <w:proofErr w:type="spellEnd"/>
            <w:r>
              <w:rPr>
                <w:rFonts w:ascii="Calibri" w:hAnsi="Calibri" w:cs="Calibri"/>
              </w:rPr>
              <w:t xml:space="preserve"> флаконов 400 мл (большой)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Дыхательные контуры для аппарата искусственной вентиляции легких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Зажим кровоостанавливающий зубчатый прямой N 1, 160 мм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Зонд желудочный N 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аспирационный (разных размеров)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Клапаны </w:t>
            </w:r>
            <w:proofErr w:type="spellStart"/>
            <w:r>
              <w:rPr>
                <w:rFonts w:ascii="Calibri" w:hAnsi="Calibri" w:cs="Calibri"/>
              </w:rPr>
              <w:t>Бенвениста</w:t>
            </w:r>
            <w:proofErr w:type="spellEnd"/>
            <w:r>
              <w:rPr>
                <w:rFonts w:ascii="Calibri" w:hAnsi="Calibri" w:cs="Calibri"/>
              </w:rPr>
              <w:t xml:space="preserve"> для систем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Комплект воздуховодов </w:t>
            </w:r>
            <w:proofErr w:type="spellStart"/>
            <w:r>
              <w:rPr>
                <w:rFonts w:ascii="Calibri" w:hAnsi="Calibri" w:cs="Calibri"/>
              </w:rPr>
              <w:t>орофарингеальных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назофарингеальных</w:t>
            </w:r>
            <w:proofErr w:type="spellEnd"/>
            <w:r>
              <w:rPr>
                <w:rFonts w:ascii="Calibri" w:hAnsi="Calibri" w:cs="Calibri"/>
              </w:rPr>
              <w:t>) для новорожденных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 дыхательный для ручной искусственной вентиляции легких неонатальный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 канюль (катетеров) одноразовых внутривенных (разных размеров)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Комплект трубок </w:t>
            </w:r>
            <w:proofErr w:type="spellStart"/>
            <w:r>
              <w:rPr>
                <w:rFonts w:ascii="Calibri" w:hAnsi="Calibri" w:cs="Calibri"/>
              </w:rPr>
              <w:t>эндотрахеальных</w:t>
            </w:r>
            <w:proofErr w:type="spellEnd"/>
            <w:r>
              <w:rPr>
                <w:rFonts w:ascii="Calibri" w:hAnsi="Calibri" w:cs="Calibri"/>
              </w:rPr>
              <w:t xml:space="preserve"> детских N 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Комплект трубок </w:t>
            </w:r>
            <w:proofErr w:type="spellStart"/>
            <w:r>
              <w:rPr>
                <w:rFonts w:ascii="Calibri" w:hAnsi="Calibri" w:cs="Calibri"/>
              </w:rPr>
              <w:t>эндотрахеальных</w:t>
            </w:r>
            <w:proofErr w:type="spellEnd"/>
            <w:r>
              <w:rPr>
                <w:rFonts w:ascii="Calibri" w:hAnsi="Calibri" w:cs="Calibri"/>
              </w:rPr>
              <w:t xml:space="preserve"> детских N 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Комплект трубок </w:t>
            </w:r>
            <w:proofErr w:type="spellStart"/>
            <w:r>
              <w:rPr>
                <w:rFonts w:ascii="Calibri" w:hAnsi="Calibri" w:cs="Calibri"/>
              </w:rPr>
              <w:t>эндотрахеальных</w:t>
            </w:r>
            <w:proofErr w:type="spellEnd"/>
            <w:r>
              <w:rPr>
                <w:rFonts w:ascii="Calibri" w:hAnsi="Calibri" w:cs="Calibri"/>
              </w:rPr>
              <w:t xml:space="preserve"> детских N 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Ларингеальная</w:t>
            </w:r>
            <w:proofErr w:type="spellEnd"/>
            <w:r>
              <w:rPr>
                <w:rFonts w:ascii="Calibri" w:hAnsi="Calibri" w:cs="Calibri"/>
              </w:rPr>
              <w:t xml:space="preserve"> дыхательная маска (размер N 1 для новорожденных более 1500,0 г)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Ларингоскоп волоконно-оптический (2 клинка) неонатальный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Лейкопластырь рулонный (не менее 2 см x 5 м)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Маска медицинская нестерильная трехслойная из нетканого материала с резинками или с завязками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для медицинских отходов класса А и Б (объемом не менее 10 л)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 клинков для ларингоскопа N 0 (для недоношенных и доношенных), N 1 (для доношенных новорожденных)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 клинков для ларингоскопа N 1 (для доношенных новорожденных)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Ножницы медицинские с односторонним концом прямые 140 мм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хирургические стерильные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пары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Пульсовый </w:t>
            </w:r>
            <w:proofErr w:type="spellStart"/>
            <w:r>
              <w:rPr>
                <w:rFonts w:ascii="Calibri" w:hAnsi="Calibri" w:cs="Calibri"/>
              </w:rPr>
              <w:t>оксиметр</w:t>
            </w:r>
            <w:proofErr w:type="spellEnd"/>
            <w:r>
              <w:rPr>
                <w:rFonts w:ascii="Calibri" w:hAnsi="Calibri" w:cs="Calibri"/>
              </w:rPr>
              <w:t xml:space="preserve"> электронный портативный с автономным питанием от встроенных аккумуляторов (элементов питания) с неонатальным датчиком (с </w:t>
            </w:r>
            <w:proofErr w:type="spellStart"/>
            <w:r>
              <w:rPr>
                <w:rFonts w:ascii="Calibri" w:hAnsi="Calibri" w:cs="Calibri"/>
              </w:rPr>
              <w:t>наигольным</w:t>
            </w:r>
            <w:proofErr w:type="spellEnd"/>
            <w:r>
              <w:rPr>
                <w:rFonts w:ascii="Calibri" w:hAnsi="Calibri" w:cs="Calibri"/>
              </w:rPr>
              <w:t xml:space="preserve"> катетером 24G)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антисептическая из нетканого материала спиртовая (не менее 12,5 см x 11,0 см)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стерильная двухслойная (не менее 16 см x 14 см, N 10)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уп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Система для внутривенных вливаний </w:t>
            </w:r>
            <w:proofErr w:type="spellStart"/>
            <w:r>
              <w:rPr>
                <w:rFonts w:ascii="Calibri" w:hAnsi="Calibri" w:cs="Calibri"/>
              </w:rPr>
              <w:t>инфузионных</w:t>
            </w:r>
            <w:proofErr w:type="spellEnd"/>
            <w:r>
              <w:rPr>
                <w:rFonts w:ascii="Calibri" w:hAnsi="Calibri" w:cs="Calibri"/>
              </w:rPr>
              <w:t xml:space="preserve"> растворов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Стилет N 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Устройство для вливания в малые вены (разных размеров)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Устройство для крепления </w:t>
            </w:r>
            <w:proofErr w:type="spellStart"/>
            <w:r>
              <w:rPr>
                <w:rFonts w:ascii="Calibri" w:hAnsi="Calibri" w:cs="Calibri"/>
              </w:rPr>
              <w:t>эндотрахеальной</w:t>
            </w:r>
            <w:proofErr w:type="spellEnd"/>
            <w:r>
              <w:rPr>
                <w:rFonts w:ascii="Calibri" w:hAnsi="Calibri" w:cs="Calibri"/>
              </w:rPr>
              <w:t xml:space="preserve"> трубки (держатель Томаса)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Шприц инсулин/туберкулезный 1 мл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Шприц одноразовый 2 мл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(саквояж) для размещения набора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</w:tbl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10. Требования к комплектации медицинскими изделиями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набора реанимационного педиатрического для оказания скорой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5902"/>
        <w:gridCol w:w="1092"/>
      </w:tblGrid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медицинского изделия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Кол-во, не менее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для промывания желудка (в модификации В.А. Мошкина)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Аспиратор механический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Зонд желудочный (в стерильной упаковке, с воронкой, разных размеров)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Комплект воздуховодов </w:t>
            </w:r>
            <w:proofErr w:type="spellStart"/>
            <w:r>
              <w:rPr>
                <w:rFonts w:ascii="Calibri" w:hAnsi="Calibri" w:cs="Calibri"/>
              </w:rPr>
              <w:t>орофарингеальных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назофарингеальных</w:t>
            </w:r>
            <w:proofErr w:type="spellEnd"/>
            <w:r>
              <w:rPr>
                <w:rFonts w:ascii="Calibri" w:hAnsi="Calibri" w:cs="Calibri"/>
              </w:rPr>
              <w:t>) для взрослых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 дыхательный для ручной искусственной вентиляции легких взрослый (с возможностью подключения к источнику кислорода)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 канюль (катетеров) одноразовых внутривенных (не менее трех разных размеров общим числом не менее шести)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 катетеров аспирационных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 средств для применения мер физического стеснения при медицинской эвакуации (ленты из плотной хлопчатобумажной ткани (200 см x 10 см)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Комплект трубок </w:t>
            </w:r>
            <w:proofErr w:type="spellStart"/>
            <w:r>
              <w:rPr>
                <w:rFonts w:ascii="Calibri" w:hAnsi="Calibri" w:cs="Calibri"/>
              </w:rPr>
              <w:t>ларингеальных</w:t>
            </w:r>
            <w:proofErr w:type="spellEnd"/>
            <w:r>
              <w:rPr>
                <w:rFonts w:ascii="Calibri" w:hAnsi="Calibri" w:cs="Calibri"/>
              </w:rPr>
              <w:t xml:space="preserve"> (либо комплект масок </w:t>
            </w:r>
            <w:proofErr w:type="spellStart"/>
            <w:r>
              <w:rPr>
                <w:rFonts w:ascii="Calibri" w:hAnsi="Calibri" w:cs="Calibri"/>
              </w:rPr>
              <w:t>ларингеальных</w:t>
            </w:r>
            <w:proofErr w:type="spellEnd"/>
            <w:r>
              <w:rPr>
                <w:rFonts w:ascii="Calibri" w:hAnsi="Calibri" w:cs="Calibri"/>
              </w:rPr>
              <w:t xml:space="preserve">, либо </w:t>
            </w:r>
            <w:proofErr w:type="spellStart"/>
            <w:r>
              <w:rPr>
                <w:rFonts w:ascii="Calibri" w:hAnsi="Calibri" w:cs="Calibri"/>
              </w:rPr>
              <w:t>комбитьюб</w:t>
            </w:r>
            <w:proofErr w:type="spellEnd"/>
            <w:r>
              <w:rPr>
                <w:rFonts w:ascii="Calibri" w:hAnsi="Calibri" w:cs="Calibri"/>
              </w:rPr>
              <w:t>) детских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Комплект трубок </w:t>
            </w:r>
            <w:proofErr w:type="spellStart"/>
            <w:r>
              <w:rPr>
                <w:rFonts w:ascii="Calibri" w:hAnsi="Calibri" w:cs="Calibri"/>
              </w:rPr>
              <w:t>эндотрахеальных</w:t>
            </w:r>
            <w:proofErr w:type="spellEnd"/>
            <w:r>
              <w:rPr>
                <w:rFonts w:ascii="Calibri" w:hAnsi="Calibri" w:cs="Calibri"/>
              </w:rPr>
              <w:t xml:space="preserve"> детских N 3 - 5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Ларингоскоп волоконно-оптический (4 клинка) детский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для медицинских отходов класса А и Б (объемом не менее 10 л)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Набор для </w:t>
            </w:r>
            <w:proofErr w:type="spellStart"/>
            <w:r>
              <w:rPr>
                <w:rFonts w:ascii="Calibri" w:hAnsi="Calibri" w:cs="Calibri"/>
              </w:rPr>
              <w:t>коникотомии</w:t>
            </w:r>
            <w:proofErr w:type="spellEnd"/>
            <w:r>
              <w:rPr>
                <w:rFonts w:ascii="Calibri" w:hAnsi="Calibri" w:cs="Calibri"/>
              </w:rPr>
              <w:t xml:space="preserve"> детский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Роторасширитель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антисептическая из нетканого материала спиртовая (не менее 12,5 см x 11,0 см)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Устройство для вливания в малые вены (не менее трех разных размеров общим числом не менее шести)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Устройство для крепления </w:t>
            </w:r>
            <w:proofErr w:type="spellStart"/>
            <w:r>
              <w:rPr>
                <w:rFonts w:ascii="Calibri" w:hAnsi="Calibri" w:cs="Calibri"/>
              </w:rPr>
              <w:t>эндотрахеальной</w:t>
            </w:r>
            <w:proofErr w:type="spellEnd"/>
            <w:r>
              <w:rPr>
                <w:rFonts w:ascii="Calibri" w:hAnsi="Calibri" w:cs="Calibri"/>
              </w:rPr>
              <w:t xml:space="preserve"> трубки (держатель Томаса)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Фильтр дыхательный </w:t>
            </w:r>
            <w:proofErr w:type="spellStart"/>
            <w:r>
              <w:rPr>
                <w:rFonts w:ascii="Calibri" w:hAnsi="Calibri" w:cs="Calibri"/>
              </w:rPr>
              <w:t>бактериовирусный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Шпатель деревянный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Шприц инсулиновый 1 мл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Шприц одноразовый 2 мл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Шприц одноразовый 20 мл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Шприц </w:t>
            </w:r>
            <w:proofErr w:type="spellStart"/>
            <w:r>
              <w:rPr>
                <w:rFonts w:ascii="Calibri" w:hAnsi="Calibri" w:cs="Calibri"/>
              </w:rPr>
              <w:t>трехдетальный</w:t>
            </w:r>
            <w:proofErr w:type="spellEnd"/>
            <w:r>
              <w:rPr>
                <w:rFonts w:ascii="Calibri" w:hAnsi="Calibri" w:cs="Calibri"/>
              </w:rPr>
              <w:t xml:space="preserve"> 150 мл типа Жане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Языкодержатель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</w:t>
            </w:r>
          </w:p>
        </w:tc>
      </w:tr>
      <w:tr w:rsidR="0068514D">
        <w:trPr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</w:t>
            </w: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(саквояж) для размещения набора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</w:tbl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11. Требования к комплектации медицинскими изделиями набора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противоожогового для оказания скорой медицинской помощи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"/>
        <w:gridCol w:w="5900"/>
        <w:gridCol w:w="1075"/>
      </w:tblGrid>
      <w:tr w:rsidR="0068514D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медицинского изделия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Кол-во, не менее</w:t>
            </w:r>
          </w:p>
        </w:tc>
      </w:tr>
      <w:tr w:rsidR="0068514D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марлевый медицинский стерильный (7 м x 14 см)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марлевый медицинский стерильный (5 м x 10 см)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эластичный сетчато-трубчатый фиксирующий N 1 (не менее 1 погонного метра)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эластичный сетчато-трубчатый фиксирующий N 2 (не менее 1 погонного метра)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эластичный сетчато-трубчатый фиксирующий N 3 (не менее 1 погонного метра)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эластичный сетчато-трубчатый фиксирующий N 4 (не менее 1 погонного метра)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эластичный сетчато-трубчатый фиксирующий N 5 (не менее 1 погонного метра)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эластичный сетчато-трубчатый фиксирующий N 6 (не менее 1 погонного метра)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(гидрогель, мазь, раствор) противоожоговый стерильный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для медицинских отходов класса А и Б (объемом не менее 10 л)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Ножницы для разрезания повязок по Листеру (с дополнительным элементом для быстрого разрыва повязок)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Простыня стерильная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марлевая медицинская стерильная (не менее 16 см x 14 см, N 10)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proofErr w:type="spellStart"/>
            <w:r>
              <w:rPr>
                <w:rFonts w:ascii="Calibri" w:hAnsi="Calibri" w:cs="Calibri"/>
              </w:rPr>
              <w:t>уп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марлевая медицинская стерильная (не менее 45 см x 29 см, N 5)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</w:t>
            </w:r>
            <w:proofErr w:type="spellStart"/>
            <w:r>
              <w:rPr>
                <w:rFonts w:ascii="Calibri" w:hAnsi="Calibri" w:cs="Calibri"/>
              </w:rPr>
              <w:t>уп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</w:t>
            </w:r>
          </w:p>
        </w:tc>
      </w:tr>
      <w:tr w:rsidR="0068514D">
        <w:trPr>
          <w:tblCellSpacing w:w="5" w:type="nil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(саквояж) для размещения набора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</w:tbl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12. Требования к комплектации медицинскими изделиями набора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токсикологического для оказания скорой медицинской помощи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3"/>
        <w:gridCol w:w="5854"/>
        <w:gridCol w:w="1123"/>
      </w:tblGrid>
      <w:tr w:rsidR="0068514D">
        <w:trPr>
          <w:tblCellSpacing w:w="5" w:type="nil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медицинского изделия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Кол-во, не менее</w:t>
            </w:r>
          </w:p>
        </w:tc>
      </w:tr>
      <w:tr w:rsidR="0068514D">
        <w:trPr>
          <w:tblCellSpacing w:w="5" w:type="nil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для промывания желудка (в модификации В.А. Мошкина)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компл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Зонд желудочный (в стерильной упаковке, с воронкой, разных размеров)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шт.</w:t>
            </w:r>
          </w:p>
        </w:tc>
      </w:tr>
      <w:tr w:rsidR="0068514D">
        <w:trPr>
          <w:tblCellSpacing w:w="5" w:type="nil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 средств для применения мер физического стеснения при медицинской эвакуации (ленты из плотной хлопчатобумажной ткани (200 см x 10 см)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для медицинских отходов класса А и Б (объемом не менее 10 л)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медицинские нестерильные смотровые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пар</w:t>
            </w:r>
          </w:p>
        </w:tc>
      </w:tr>
      <w:tr w:rsidR="0068514D">
        <w:trPr>
          <w:tblCellSpacing w:w="5" w:type="nil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Роторасширитель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антисептическая из нетканого материала спиртовая (размер не менее 12,5 см x 11,0 см)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шт.</w:t>
            </w:r>
          </w:p>
        </w:tc>
      </w:tr>
      <w:tr w:rsidR="0068514D">
        <w:trPr>
          <w:tblCellSpacing w:w="5" w:type="nil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Шприц инъекционный однократного применения 20 мл с иглой 0,8 мм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Языкодержатель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</w:t>
            </w:r>
          </w:p>
        </w:tc>
      </w:tr>
      <w:tr w:rsidR="0068514D">
        <w:trPr>
          <w:tblCellSpacing w:w="5" w:type="nil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(саквояж) для размещения набора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</w:tbl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13. Требования к комплектации медицинскими изделиями набора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травматологического для оказания скорой медицинской помощи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5924"/>
        <w:gridCol w:w="1057"/>
      </w:tblGrid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медицинского изделия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Кол-во, не менее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марлевый медицинский стерильный (5 м x 10 см)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марлевый медицинский стерильный (7 м x 14 см)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эластичный сетчато-трубчатый фиксирующий N 1 (не менее 1 погонного метра)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эластичный сетчато-трубчатый фиксирующий N 3 (не менее 1 погонного метра)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 эластичный сетчато-трубчатый фиксирующий N 6 (не менее 1 погонного метра)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Воротник-шина шейная для взрослых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Воротник-шина шейная для детей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Жгут кровоостанавливающий (резиновый или </w:t>
            </w:r>
            <w:proofErr w:type="spellStart"/>
            <w:r>
              <w:rPr>
                <w:rFonts w:ascii="Calibri" w:hAnsi="Calibri" w:cs="Calibri"/>
              </w:rPr>
              <w:t>матерчато</w:t>
            </w:r>
            <w:proofErr w:type="spellEnd"/>
            <w:r>
              <w:rPr>
                <w:rFonts w:ascii="Calibri" w:hAnsi="Calibri" w:cs="Calibri"/>
              </w:rPr>
              <w:t>-эластичный)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Зажим кровоостанавливающий зубчатый прямой N 1, 160 мм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Игла атравматическая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Иглодержатель общехирургический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 повязок разгружающих для верхней конечности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Лейкопластырь рулонный (не менее 2 см x 5 м)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для медицинских отходов класса А и Б (объемом не менее 10 л)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Ножницы медицинские с 1-стр. концом прямые 140 мм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Пакет гипотермический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Пакет перевязочный медицинский стерильный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медицинские нестерильные смотровые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пар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 хирургические стерильные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пары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антисептическая из нетканого материала спиртовая (размер не менее 12,5 см x 11,0)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марлевая медицинская стерильная (не менее 16 см x 14 см, N 10)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</w:t>
            </w:r>
            <w:proofErr w:type="spellStart"/>
            <w:r>
              <w:rPr>
                <w:rFonts w:ascii="Calibri" w:hAnsi="Calibri" w:cs="Calibri"/>
              </w:rPr>
              <w:t>уп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Салфетка марлевая медицинская стерильная (не менее 45 см x 29 см, N 10)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</w:t>
            </w:r>
            <w:proofErr w:type="spellStart"/>
            <w:r>
              <w:rPr>
                <w:rFonts w:ascii="Calibri" w:hAnsi="Calibri" w:cs="Calibri"/>
              </w:rPr>
              <w:t>уп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Средство перевязочное </w:t>
            </w:r>
            <w:proofErr w:type="spellStart"/>
            <w:r>
              <w:rPr>
                <w:rFonts w:ascii="Calibri" w:hAnsi="Calibri" w:cs="Calibri"/>
              </w:rPr>
              <w:t>гемостатическое</w:t>
            </w:r>
            <w:proofErr w:type="spellEnd"/>
            <w:r>
              <w:rPr>
                <w:rFonts w:ascii="Calibri" w:hAnsi="Calibri" w:cs="Calibri"/>
              </w:rPr>
              <w:t xml:space="preserve"> стерильное на основе цеолитов или алюмосиликатов кальция и натрия или </w:t>
            </w:r>
            <w:proofErr w:type="spellStart"/>
            <w:r>
              <w:rPr>
                <w:rFonts w:ascii="Calibri" w:hAnsi="Calibri" w:cs="Calibri"/>
              </w:rPr>
              <w:t>гидросиликата</w:t>
            </w:r>
            <w:proofErr w:type="spellEnd"/>
            <w:r>
              <w:rPr>
                <w:rFonts w:ascii="Calibri" w:hAnsi="Calibri" w:cs="Calibri"/>
              </w:rPr>
              <w:t xml:space="preserve"> кальция (не менее 50 г)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Средство перевязочное </w:t>
            </w:r>
            <w:proofErr w:type="spellStart"/>
            <w:r>
              <w:rPr>
                <w:rFonts w:ascii="Calibri" w:hAnsi="Calibri" w:cs="Calibri"/>
              </w:rPr>
              <w:t>гемостатическое</w:t>
            </w:r>
            <w:proofErr w:type="spellEnd"/>
            <w:r>
              <w:rPr>
                <w:rFonts w:ascii="Calibri" w:hAnsi="Calibri" w:cs="Calibri"/>
              </w:rPr>
              <w:t xml:space="preserve"> стерильное с аминокапроновой кислотой (размер не менее 6 см x 10 см)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Шины </w:t>
            </w:r>
            <w:proofErr w:type="spellStart"/>
            <w:r>
              <w:rPr>
                <w:rFonts w:ascii="Calibri" w:hAnsi="Calibri" w:cs="Calibri"/>
              </w:rPr>
              <w:t>иммобилизационные</w:t>
            </w:r>
            <w:proofErr w:type="spellEnd"/>
            <w:r>
              <w:rPr>
                <w:rFonts w:ascii="Calibri" w:hAnsi="Calibri" w:cs="Calibri"/>
              </w:rPr>
              <w:t xml:space="preserve"> (заготовки шин) длиной не менее 120 см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Шины </w:t>
            </w:r>
            <w:proofErr w:type="spellStart"/>
            <w:r>
              <w:rPr>
                <w:rFonts w:ascii="Calibri" w:hAnsi="Calibri" w:cs="Calibri"/>
              </w:rPr>
              <w:t>иммобилизационные</w:t>
            </w:r>
            <w:proofErr w:type="spellEnd"/>
            <w:r>
              <w:rPr>
                <w:rFonts w:ascii="Calibri" w:hAnsi="Calibri" w:cs="Calibri"/>
              </w:rPr>
              <w:t xml:space="preserve"> (заготовки шин) длиной не менее 60 см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Шины </w:t>
            </w:r>
            <w:proofErr w:type="spellStart"/>
            <w:r>
              <w:rPr>
                <w:rFonts w:ascii="Calibri" w:hAnsi="Calibri" w:cs="Calibri"/>
              </w:rPr>
              <w:t>иммобилизационные</w:t>
            </w:r>
            <w:proofErr w:type="spellEnd"/>
            <w:r>
              <w:rPr>
                <w:rFonts w:ascii="Calibri" w:hAnsi="Calibri" w:cs="Calibri"/>
              </w:rPr>
              <w:t xml:space="preserve"> (заготовки шин) длиной не </w:t>
            </w:r>
            <w:r>
              <w:rPr>
                <w:rFonts w:ascii="Calibri" w:hAnsi="Calibri" w:cs="Calibri"/>
              </w:rPr>
              <w:lastRenderedPageBreak/>
              <w:t>менее 80 см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шт.</w:t>
            </w:r>
          </w:p>
        </w:tc>
      </w:tr>
      <w:tr w:rsidR="0068514D">
        <w:trPr>
          <w:tblCellSpacing w:w="5" w:type="nil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средства</w:t>
            </w:r>
          </w:p>
        </w:tc>
      </w:tr>
      <w:tr w:rsidR="0068514D">
        <w:trPr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(саквояж) для размещения набора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4D" w:rsidRDefault="0068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шт.</w:t>
            </w:r>
          </w:p>
        </w:tc>
      </w:tr>
    </w:tbl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Укладки для оказания скорой медицинской помощи подлежат комплектации лекарственными препаратами, зарегистрированными в установленном порядке на территории Российской Федерации, во вторичной (потребительской) упаковке без изъятия инструкции по применению лекарственного препарата.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Укладки и наборы для оказания скорой медицинской помощи подлежат комплектации медицинскими изделиями, зарегистрированными в установленном порядке на территории Российской Федерации.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Лекарственные препараты и медицинские изделия, которыми в соответствии с настоящими требованиям комплектуются укладки и наборы для оказания скорой медицинской помощи, не подлежат замене лекарственными препаратами и медицинскими изделиями других наименований.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Набор для оказания скорой медицинской помощи размещается в чехле (саквояже) с прочными замками (фиксаторами), ручками и манипуляционным столиком. Чехол должен иметь </w:t>
      </w:r>
      <w:proofErr w:type="spellStart"/>
      <w:r>
        <w:rPr>
          <w:rFonts w:ascii="Calibri" w:hAnsi="Calibri" w:cs="Calibri"/>
        </w:rPr>
        <w:t>световозвращающие</w:t>
      </w:r>
      <w:proofErr w:type="spellEnd"/>
      <w:r>
        <w:rPr>
          <w:rFonts w:ascii="Calibri" w:hAnsi="Calibri" w:cs="Calibri"/>
        </w:rPr>
        <w:t xml:space="preserve"> элементы на корпусе и эмблему Красного креста. Конструкция чехла должна обеспечивать невозможность его раскрытия при переноске с незакрытыми замками. Материал и конструкция чехла должны обеспечивать многократную дезинфекцию.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 истечении сроков годности лекарственных препаратов, медицинских изделий и прочих средств, предусмотренных настоящими требованиями, или в случае их использования укладки и наборы для оказания скорой медицинской помощи необходимо пополнить.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Не допускается использование, в том числе повторное, лекарственных препаратов, медицинских изделий и прочих средств, предусмотренных настоящими требованиями, загрязненных кровью и (или) другими биологическими жидкостями.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Для сбора и утилизации отходов, образовавшихся при оказании скорой медицинской помощи, необходимо использовать мешки для медицинских отходов класса А или класса </w:t>
      </w:r>
      <w:proofErr w:type="gramStart"/>
      <w:r>
        <w:rPr>
          <w:rFonts w:ascii="Calibri" w:hAnsi="Calibri" w:cs="Calibri"/>
        </w:rPr>
        <w:t>Б</w:t>
      </w:r>
      <w:proofErr w:type="gramEnd"/>
      <w:r>
        <w:rPr>
          <w:rFonts w:ascii="Calibri" w:hAnsi="Calibri" w:cs="Calibri"/>
        </w:rPr>
        <w:t xml:space="preserve"> или класса А и Б, предусмотренные настоящими требованиями.</w:t>
      </w: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14D" w:rsidRDefault="0068514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64B5D" w:rsidRDefault="00764B5D"/>
    <w:sectPr w:rsidR="00764B5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14D"/>
    <w:rsid w:val="00005043"/>
    <w:rsid w:val="000272A0"/>
    <w:rsid w:val="000738A9"/>
    <w:rsid w:val="00074AB7"/>
    <w:rsid w:val="00077EB0"/>
    <w:rsid w:val="00081169"/>
    <w:rsid w:val="000A6432"/>
    <w:rsid w:val="000B127F"/>
    <w:rsid w:val="000B2499"/>
    <w:rsid w:val="000E6E83"/>
    <w:rsid w:val="000F00BA"/>
    <w:rsid w:val="000F311A"/>
    <w:rsid w:val="00152183"/>
    <w:rsid w:val="00152F5E"/>
    <w:rsid w:val="00165F9A"/>
    <w:rsid w:val="0017319A"/>
    <w:rsid w:val="001B2D2F"/>
    <w:rsid w:val="001F16CE"/>
    <w:rsid w:val="00205FAA"/>
    <w:rsid w:val="00210A14"/>
    <w:rsid w:val="002437F8"/>
    <w:rsid w:val="002439AD"/>
    <w:rsid w:val="0024798E"/>
    <w:rsid w:val="002504A2"/>
    <w:rsid w:val="00254AF3"/>
    <w:rsid w:val="00264DE6"/>
    <w:rsid w:val="0028244F"/>
    <w:rsid w:val="00287B57"/>
    <w:rsid w:val="002967F4"/>
    <w:rsid w:val="00296995"/>
    <w:rsid w:val="002A412C"/>
    <w:rsid w:val="002B6A01"/>
    <w:rsid w:val="002C3CE9"/>
    <w:rsid w:val="002E6488"/>
    <w:rsid w:val="002F0B3D"/>
    <w:rsid w:val="00301CC0"/>
    <w:rsid w:val="00314B87"/>
    <w:rsid w:val="00314D6E"/>
    <w:rsid w:val="00322340"/>
    <w:rsid w:val="003376F5"/>
    <w:rsid w:val="00342CA1"/>
    <w:rsid w:val="00346D1D"/>
    <w:rsid w:val="003554C3"/>
    <w:rsid w:val="00361BA6"/>
    <w:rsid w:val="003655B4"/>
    <w:rsid w:val="00366B7C"/>
    <w:rsid w:val="00367DA6"/>
    <w:rsid w:val="003719D9"/>
    <w:rsid w:val="00381082"/>
    <w:rsid w:val="00385487"/>
    <w:rsid w:val="003B5B96"/>
    <w:rsid w:val="003E381E"/>
    <w:rsid w:val="003E6B17"/>
    <w:rsid w:val="003F5455"/>
    <w:rsid w:val="003F5FF9"/>
    <w:rsid w:val="00405831"/>
    <w:rsid w:val="0040625F"/>
    <w:rsid w:val="00414A40"/>
    <w:rsid w:val="004355A2"/>
    <w:rsid w:val="0044238E"/>
    <w:rsid w:val="004676AD"/>
    <w:rsid w:val="00477494"/>
    <w:rsid w:val="0048126E"/>
    <w:rsid w:val="00491C2F"/>
    <w:rsid w:val="004A0E35"/>
    <w:rsid w:val="004B5815"/>
    <w:rsid w:val="004F27B2"/>
    <w:rsid w:val="005025EB"/>
    <w:rsid w:val="005227C0"/>
    <w:rsid w:val="0052293E"/>
    <w:rsid w:val="00524D7C"/>
    <w:rsid w:val="00525FB4"/>
    <w:rsid w:val="00530D04"/>
    <w:rsid w:val="00531244"/>
    <w:rsid w:val="005364D9"/>
    <w:rsid w:val="0055779C"/>
    <w:rsid w:val="00562E87"/>
    <w:rsid w:val="0056783E"/>
    <w:rsid w:val="005749B7"/>
    <w:rsid w:val="00575344"/>
    <w:rsid w:val="00575A48"/>
    <w:rsid w:val="00580598"/>
    <w:rsid w:val="005A047B"/>
    <w:rsid w:val="005A0C0E"/>
    <w:rsid w:val="005E7700"/>
    <w:rsid w:val="00605FC1"/>
    <w:rsid w:val="0062741B"/>
    <w:rsid w:val="00653B31"/>
    <w:rsid w:val="00662246"/>
    <w:rsid w:val="00666359"/>
    <w:rsid w:val="006663E1"/>
    <w:rsid w:val="00676942"/>
    <w:rsid w:val="0068514D"/>
    <w:rsid w:val="00687D04"/>
    <w:rsid w:val="00691946"/>
    <w:rsid w:val="006A3E2C"/>
    <w:rsid w:val="006B36BC"/>
    <w:rsid w:val="006B7FAF"/>
    <w:rsid w:val="006D00BD"/>
    <w:rsid w:val="006E2DF8"/>
    <w:rsid w:val="007245D1"/>
    <w:rsid w:val="0073614F"/>
    <w:rsid w:val="007647C2"/>
    <w:rsid w:val="00764B5D"/>
    <w:rsid w:val="0079274A"/>
    <w:rsid w:val="007A3881"/>
    <w:rsid w:val="007A7761"/>
    <w:rsid w:val="007B2B8E"/>
    <w:rsid w:val="007C0A65"/>
    <w:rsid w:val="007C140C"/>
    <w:rsid w:val="007D43D9"/>
    <w:rsid w:val="007E0A59"/>
    <w:rsid w:val="007E0F04"/>
    <w:rsid w:val="007E3B96"/>
    <w:rsid w:val="007E57C9"/>
    <w:rsid w:val="00805159"/>
    <w:rsid w:val="00806D67"/>
    <w:rsid w:val="00811375"/>
    <w:rsid w:val="008140E1"/>
    <w:rsid w:val="0082577B"/>
    <w:rsid w:val="0083080A"/>
    <w:rsid w:val="00832C5D"/>
    <w:rsid w:val="00847077"/>
    <w:rsid w:val="00847C41"/>
    <w:rsid w:val="008527A6"/>
    <w:rsid w:val="00860C41"/>
    <w:rsid w:val="00862FAA"/>
    <w:rsid w:val="00872661"/>
    <w:rsid w:val="008A4637"/>
    <w:rsid w:val="008B694B"/>
    <w:rsid w:val="00904091"/>
    <w:rsid w:val="0091379B"/>
    <w:rsid w:val="00917A9B"/>
    <w:rsid w:val="00934429"/>
    <w:rsid w:val="00934719"/>
    <w:rsid w:val="00945060"/>
    <w:rsid w:val="00962BA5"/>
    <w:rsid w:val="00971B8B"/>
    <w:rsid w:val="00974B70"/>
    <w:rsid w:val="0098347E"/>
    <w:rsid w:val="00990DE4"/>
    <w:rsid w:val="009A511F"/>
    <w:rsid w:val="009C0E45"/>
    <w:rsid w:val="009D5775"/>
    <w:rsid w:val="009F38D1"/>
    <w:rsid w:val="009F68E3"/>
    <w:rsid w:val="00A33453"/>
    <w:rsid w:val="00A351E0"/>
    <w:rsid w:val="00A371D4"/>
    <w:rsid w:val="00A53130"/>
    <w:rsid w:val="00AA681C"/>
    <w:rsid w:val="00AC0D8A"/>
    <w:rsid w:val="00AE55C1"/>
    <w:rsid w:val="00AE7F4F"/>
    <w:rsid w:val="00B0506A"/>
    <w:rsid w:val="00B076F6"/>
    <w:rsid w:val="00B162A3"/>
    <w:rsid w:val="00B23ACF"/>
    <w:rsid w:val="00B4500C"/>
    <w:rsid w:val="00B97388"/>
    <w:rsid w:val="00BA1B03"/>
    <w:rsid w:val="00BA4C02"/>
    <w:rsid w:val="00BB5F2A"/>
    <w:rsid w:val="00BE2BC9"/>
    <w:rsid w:val="00BF015C"/>
    <w:rsid w:val="00C0561A"/>
    <w:rsid w:val="00C05D1A"/>
    <w:rsid w:val="00C121BF"/>
    <w:rsid w:val="00C24D19"/>
    <w:rsid w:val="00C27807"/>
    <w:rsid w:val="00C45504"/>
    <w:rsid w:val="00C63DEF"/>
    <w:rsid w:val="00C66B4F"/>
    <w:rsid w:val="00C83C27"/>
    <w:rsid w:val="00C83D8E"/>
    <w:rsid w:val="00C84CC0"/>
    <w:rsid w:val="00C969C4"/>
    <w:rsid w:val="00C97622"/>
    <w:rsid w:val="00CA7175"/>
    <w:rsid w:val="00CB19DD"/>
    <w:rsid w:val="00CB6C24"/>
    <w:rsid w:val="00CC0AFC"/>
    <w:rsid w:val="00CC6B0F"/>
    <w:rsid w:val="00D16ECC"/>
    <w:rsid w:val="00D22221"/>
    <w:rsid w:val="00D27558"/>
    <w:rsid w:val="00D31724"/>
    <w:rsid w:val="00D37BDD"/>
    <w:rsid w:val="00D56099"/>
    <w:rsid w:val="00D63017"/>
    <w:rsid w:val="00D94F5A"/>
    <w:rsid w:val="00DA16BD"/>
    <w:rsid w:val="00DB2E11"/>
    <w:rsid w:val="00DF3803"/>
    <w:rsid w:val="00E008EA"/>
    <w:rsid w:val="00E11DFE"/>
    <w:rsid w:val="00E14827"/>
    <w:rsid w:val="00E26D30"/>
    <w:rsid w:val="00E31589"/>
    <w:rsid w:val="00E44D25"/>
    <w:rsid w:val="00E471AD"/>
    <w:rsid w:val="00E57208"/>
    <w:rsid w:val="00E71F94"/>
    <w:rsid w:val="00E74351"/>
    <w:rsid w:val="00E751DE"/>
    <w:rsid w:val="00E82D05"/>
    <w:rsid w:val="00E90CEC"/>
    <w:rsid w:val="00E925F1"/>
    <w:rsid w:val="00E9304C"/>
    <w:rsid w:val="00EA2605"/>
    <w:rsid w:val="00EA2C4C"/>
    <w:rsid w:val="00EC43D0"/>
    <w:rsid w:val="00ED57E7"/>
    <w:rsid w:val="00F05813"/>
    <w:rsid w:val="00F12E29"/>
    <w:rsid w:val="00F20812"/>
    <w:rsid w:val="00F3310C"/>
    <w:rsid w:val="00F57A7E"/>
    <w:rsid w:val="00FA3A4A"/>
    <w:rsid w:val="00FA5FA3"/>
    <w:rsid w:val="00FC0D70"/>
    <w:rsid w:val="00FC3CB4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24BCA4-9EC5-4AD5-8D40-2B1A1A9E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1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851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51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9AA29B54528E23A046D5AE2A2E72018314B3DD54FEC2EB5FA96C29C135O0VBG" TargetMode="External"/><Relationship Id="rId4" Type="http://schemas.openxmlformats.org/officeDocument/2006/relationships/hyperlink" Target="consultantplus://offline/ref=9AA29B54528E23A046D5AE2A2E72018314B6DF57FAC0EB5FA96C29C1350B1B4B900CE2D9A18218BCO5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34</Pages>
  <Words>8207</Words>
  <Characters>46786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смп</cp:lastModifiedBy>
  <cp:revision>2</cp:revision>
  <dcterms:created xsi:type="dcterms:W3CDTF">2013-10-04T06:21:00Z</dcterms:created>
  <dcterms:modified xsi:type="dcterms:W3CDTF">2015-08-25T10:36:00Z</dcterms:modified>
</cp:coreProperties>
</file>